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448" w:rsidRDefault="00DE3448" w:rsidP="00802A4A">
      <w:pPr>
        <w:pStyle w:val="a3"/>
        <w:spacing w:line="320" w:lineRule="exact"/>
        <w:ind w:left="0"/>
        <w:jc w:val="center"/>
        <w:rPr>
          <w:rFonts w:asciiTheme="minorEastAsia" w:eastAsiaTheme="minorEastAsia" w:hAnsiTheme="minorEastAsia"/>
          <w:b/>
        </w:rPr>
      </w:pPr>
      <w:r w:rsidRPr="00F6047C">
        <w:rPr>
          <w:rFonts w:asciiTheme="minorEastAsia" w:eastAsiaTheme="minorEastAsia" w:hAnsiTheme="minorEastAsia"/>
          <w:b/>
        </w:rPr>
        <w:t>桃園市桃園區</w:t>
      </w:r>
      <w:r w:rsidRPr="00F6047C">
        <w:rPr>
          <w:rFonts w:asciiTheme="minorEastAsia" w:eastAsiaTheme="minorEastAsia" w:hAnsiTheme="minorEastAsia" w:hint="eastAsia"/>
          <w:b/>
        </w:rPr>
        <w:t>文山</w:t>
      </w:r>
      <w:r w:rsidRPr="00F6047C">
        <w:rPr>
          <w:rFonts w:asciiTheme="minorEastAsia" w:eastAsiaTheme="minorEastAsia" w:hAnsiTheme="minorEastAsia"/>
          <w:b/>
        </w:rPr>
        <w:t>國民小學 10</w:t>
      </w:r>
      <w:r w:rsidRPr="00F6047C">
        <w:rPr>
          <w:rFonts w:asciiTheme="minorEastAsia" w:eastAsiaTheme="minorEastAsia" w:hAnsiTheme="minorEastAsia" w:hint="eastAsia"/>
          <w:b/>
        </w:rPr>
        <w:t>9</w:t>
      </w:r>
      <w:r w:rsidRPr="00F6047C">
        <w:rPr>
          <w:rFonts w:asciiTheme="minorEastAsia" w:eastAsiaTheme="minorEastAsia" w:hAnsiTheme="minorEastAsia"/>
          <w:b/>
        </w:rPr>
        <w:t xml:space="preserve"> 學年度課後照顧班教師第</w:t>
      </w:r>
      <w:r w:rsidRPr="00F6047C">
        <w:rPr>
          <w:rFonts w:asciiTheme="minorEastAsia" w:eastAsiaTheme="minorEastAsia" w:hAnsiTheme="minorEastAsia" w:hint="eastAsia"/>
          <w:b/>
        </w:rPr>
        <w:t>一</w:t>
      </w:r>
      <w:r w:rsidRPr="00F6047C">
        <w:rPr>
          <w:rFonts w:asciiTheme="minorEastAsia" w:eastAsiaTheme="minorEastAsia" w:hAnsiTheme="minorEastAsia"/>
          <w:b/>
        </w:rPr>
        <w:t>次甄選簡</w:t>
      </w:r>
      <w:r>
        <w:rPr>
          <w:rFonts w:asciiTheme="minorEastAsia" w:eastAsiaTheme="minorEastAsia" w:hAnsiTheme="minorEastAsia" w:hint="eastAsia"/>
          <w:b/>
        </w:rPr>
        <w:t>章</w:t>
      </w:r>
    </w:p>
    <w:p w:rsidR="00DE3448" w:rsidRDefault="00DE3448" w:rsidP="00DE3448">
      <w:pPr>
        <w:pStyle w:val="a3"/>
        <w:spacing w:line="320" w:lineRule="exact"/>
        <w:ind w:left="0"/>
        <w:rPr>
          <w:rFonts w:asciiTheme="minorEastAsia" w:eastAsiaTheme="minorEastAsia" w:hAnsiTheme="minorEastAsia"/>
          <w:b/>
        </w:rPr>
      </w:pPr>
    </w:p>
    <w:p w:rsidR="00DE3448" w:rsidRDefault="00DE3448" w:rsidP="00DE3448">
      <w:pPr>
        <w:pStyle w:val="a3"/>
        <w:spacing w:line="320" w:lineRule="exact"/>
        <w:ind w:left="0"/>
        <w:rPr>
          <w:rFonts w:asciiTheme="minorEastAsia" w:eastAsiaTheme="minorEastAsia" w:hAnsiTheme="minorEastAsia"/>
          <w:b/>
        </w:rPr>
      </w:pPr>
      <w:r>
        <w:rPr>
          <w:rFonts w:asciiTheme="minorEastAsia" w:eastAsiaTheme="minorEastAsia" w:hAnsiTheme="minorEastAsia" w:hint="eastAsia"/>
          <w:b/>
        </w:rPr>
        <w:t>一</w:t>
      </w:r>
      <w:r w:rsidRPr="00F6047C">
        <w:rPr>
          <w:rFonts w:asciiTheme="minorEastAsia" w:eastAsiaTheme="minorEastAsia" w:hAnsiTheme="minorEastAsia"/>
          <w:b/>
        </w:rPr>
        <w:t>、甄選</w:t>
      </w:r>
      <w:r>
        <w:rPr>
          <w:rFonts w:asciiTheme="minorEastAsia" w:eastAsiaTheme="minorEastAsia" w:hAnsiTheme="minorEastAsia" w:hint="eastAsia"/>
          <w:b/>
        </w:rPr>
        <w:t>依據</w:t>
      </w:r>
      <w:r w:rsidRPr="00F6047C">
        <w:rPr>
          <w:rFonts w:asciiTheme="minorEastAsia" w:eastAsiaTheme="minorEastAsia" w:hAnsiTheme="minorEastAsia"/>
          <w:b/>
        </w:rPr>
        <w:t>：</w:t>
      </w:r>
    </w:p>
    <w:p w:rsidR="00DE3448" w:rsidRPr="00F6047C" w:rsidRDefault="00DE3448" w:rsidP="00DE3448">
      <w:pPr>
        <w:pStyle w:val="a3"/>
        <w:numPr>
          <w:ilvl w:val="0"/>
          <w:numId w:val="8"/>
        </w:numPr>
        <w:spacing w:line="320" w:lineRule="exact"/>
        <w:ind w:left="1134"/>
        <w:rPr>
          <w:rFonts w:asciiTheme="minorEastAsia" w:eastAsiaTheme="minorEastAsia" w:hAnsiTheme="minorEastAsia"/>
        </w:rPr>
      </w:pPr>
      <w:r w:rsidRPr="00F6047C">
        <w:rPr>
          <w:rFonts w:asciiTheme="minorEastAsia" w:eastAsiaTheme="minorEastAsia" w:hAnsiTheme="minorEastAsia" w:hint="eastAsia"/>
        </w:rPr>
        <w:t>兒童課後照顧服務班與中心設立及管理辦法。</w:t>
      </w:r>
    </w:p>
    <w:p w:rsidR="00DE3448" w:rsidRDefault="00DE3448" w:rsidP="00DE3448">
      <w:pPr>
        <w:pStyle w:val="a3"/>
        <w:numPr>
          <w:ilvl w:val="0"/>
          <w:numId w:val="8"/>
        </w:numPr>
        <w:spacing w:before="100" w:line="320" w:lineRule="exact"/>
        <w:ind w:left="1134" w:right="-58"/>
        <w:rPr>
          <w:rFonts w:asciiTheme="minorEastAsia" w:eastAsiaTheme="minorEastAsia" w:hAnsiTheme="minorEastAsia"/>
        </w:rPr>
      </w:pPr>
      <w:r w:rsidRPr="00F6047C">
        <w:rPr>
          <w:rFonts w:asciiTheme="minorEastAsia" w:eastAsiaTheme="minorEastAsia" w:hAnsiTheme="minorEastAsia" w:hint="eastAsia"/>
        </w:rPr>
        <w:t>桃園市公私立國民小學辦理兒童課後照顧服務班補充規定。</w:t>
      </w:r>
    </w:p>
    <w:p w:rsidR="00DE3448" w:rsidRPr="00F6047C" w:rsidRDefault="00DE3448" w:rsidP="00DE3448">
      <w:pPr>
        <w:pStyle w:val="a3"/>
        <w:numPr>
          <w:ilvl w:val="0"/>
          <w:numId w:val="8"/>
        </w:numPr>
        <w:spacing w:before="100" w:line="320" w:lineRule="exact"/>
        <w:ind w:left="1134" w:right="-58"/>
        <w:rPr>
          <w:rFonts w:asciiTheme="minorEastAsia" w:eastAsiaTheme="minorEastAsia" w:hAnsiTheme="minorEastAsia"/>
        </w:rPr>
      </w:pPr>
      <w:r w:rsidRPr="00F6047C">
        <w:rPr>
          <w:rFonts w:asciiTheme="minorEastAsia" w:eastAsiaTheme="minorEastAsia" w:hAnsiTheme="minorEastAsia" w:hint="eastAsia"/>
        </w:rPr>
        <w:t>桃園市桃園區文山國民小學辦理課後照顧活動實施計畫。</w:t>
      </w:r>
    </w:p>
    <w:p w:rsidR="00DE3448" w:rsidRPr="00F6047C" w:rsidRDefault="00DE3448" w:rsidP="00DE3448">
      <w:pPr>
        <w:tabs>
          <w:tab w:val="left" w:pos="833"/>
        </w:tabs>
        <w:spacing w:line="320" w:lineRule="exact"/>
        <w:ind w:left="112"/>
        <w:rPr>
          <w:rFonts w:asciiTheme="minorEastAsia" w:eastAsiaTheme="minorEastAsia" w:hAnsiTheme="minorEastAsia"/>
          <w:sz w:val="24"/>
          <w:szCs w:val="24"/>
        </w:rPr>
      </w:pPr>
      <w:r w:rsidRPr="00F6047C">
        <w:rPr>
          <w:rFonts w:asciiTheme="minorEastAsia" w:eastAsiaTheme="minorEastAsia" w:hAnsiTheme="minorEastAsia"/>
          <w:b/>
          <w:sz w:val="24"/>
          <w:szCs w:val="24"/>
        </w:rPr>
        <w:t>二、甄選資格：</w:t>
      </w:r>
      <w:r w:rsidRPr="00F6047C">
        <w:rPr>
          <w:rFonts w:asciiTheme="minorEastAsia" w:eastAsiaTheme="minorEastAsia" w:hAnsiTheme="minorEastAsia"/>
          <w:sz w:val="24"/>
          <w:szCs w:val="24"/>
        </w:rPr>
        <w:t>應符合下列任用資格之一。</w:t>
      </w:r>
    </w:p>
    <w:p w:rsidR="00DE3448" w:rsidRPr="00F6047C" w:rsidRDefault="00DE3448" w:rsidP="00DE3448">
      <w:pPr>
        <w:pStyle w:val="a5"/>
        <w:numPr>
          <w:ilvl w:val="0"/>
          <w:numId w:val="1"/>
        </w:numPr>
        <w:tabs>
          <w:tab w:val="left" w:pos="993"/>
        </w:tabs>
        <w:spacing w:line="320" w:lineRule="exact"/>
        <w:rPr>
          <w:rFonts w:asciiTheme="minorEastAsia" w:eastAsiaTheme="minorEastAsia" w:hAnsiTheme="minorEastAsia"/>
          <w:sz w:val="24"/>
          <w:szCs w:val="24"/>
        </w:rPr>
      </w:pPr>
      <w:r w:rsidRPr="00F6047C">
        <w:rPr>
          <w:rFonts w:asciiTheme="minorEastAsia" w:eastAsiaTheme="minorEastAsia" w:hAnsiTheme="minorEastAsia"/>
          <w:sz w:val="24"/>
          <w:szCs w:val="24"/>
        </w:rPr>
        <w:t>高級中等以下學校、幼稚園或幼兒園合格教師、幼兒園教保員、助理教保員</w:t>
      </w:r>
      <w:r w:rsidRPr="00F6047C">
        <w:rPr>
          <w:rFonts w:asciiTheme="minorEastAsia" w:eastAsiaTheme="minorEastAsia" w:hAnsiTheme="minorEastAsia" w:hint="eastAsia"/>
          <w:sz w:val="24"/>
          <w:szCs w:val="24"/>
        </w:rPr>
        <w:t>。</w:t>
      </w:r>
    </w:p>
    <w:p w:rsidR="00DE3448" w:rsidRPr="00F6047C" w:rsidRDefault="00DE3448" w:rsidP="00DE3448">
      <w:pPr>
        <w:pStyle w:val="a5"/>
        <w:numPr>
          <w:ilvl w:val="0"/>
          <w:numId w:val="1"/>
        </w:numPr>
        <w:tabs>
          <w:tab w:val="left" w:pos="993"/>
        </w:tabs>
        <w:spacing w:before="14" w:line="320" w:lineRule="exact"/>
        <w:ind w:right="115"/>
        <w:rPr>
          <w:rFonts w:asciiTheme="minorEastAsia" w:eastAsiaTheme="minorEastAsia" w:hAnsiTheme="minorEastAsia"/>
          <w:sz w:val="24"/>
          <w:szCs w:val="24"/>
        </w:rPr>
      </w:pPr>
      <w:r w:rsidRPr="00F6047C">
        <w:rPr>
          <w:rFonts w:asciiTheme="minorEastAsia" w:eastAsiaTheme="minorEastAsia" w:hAnsiTheme="minorEastAsia"/>
          <w:sz w:val="24"/>
          <w:szCs w:val="24"/>
        </w:rPr>
        <w:t xml:space="preserve">曾依中小學兼任代課及代理教師聘任辦法或國民中小學教學支援工作人員聘任辦法 </w:t>
      </w:r>
      <w:r w:rsidRPr="00F6047C">
        <w:rPr>
          <w:rFonts w:asciiTheme="minorEastAsia" w:eastAsiaTheme="minorEastAsia" w:hAnsiTheme="minorEastAsia"/>
          <w:spacing w:val="-6"/>
          <w:sz w:val="24"/>
          <w:szCs w:val="24"/>
        </w:rPr>
        <w:t>聘任之教師</w:t>
      </w:r>
      <w:r w:rsidRPr="00F6047C">
        <w:rPr>
          <w:rFonts w:asciiTheme="minorEastAsia" w:eastAsiaTheme="minorEastAsia" w:hAnsiTheme="minorEastAsia" w:hint="eastAsia"/>
          <w:spacing w:val="-27"/>
          <w:sz w:val="24"/>
          <w:szCs w:val="24"/>
        </w:rPr>
        <w:t>。</w:t>
      </w:r>
      <w:r w:rsidRPr="00F6047C">
        <w:rPr>
          <w:rFonts w:asciiTheme="minorEastAsia" w:eastAsiaTheme="minorEastAsia" w:hAnsiTheme="minorEastAsia"/>
          <w:spacing w:val="-8"/>
          <w:sz w:val="24"/>
          <w:szCs w:val="24"/>
        </w:rPr>
        <w:t>但教學支援工作人員為高級中等以下學校畢業者，應經直轄市、縣</w:t>
      </w:r>
      <w:r w:rsidRPr="00F6047C">
        <w:rPr>
          <w:rFonts w:asciiTheme="minorEastAsia" w:eastAsiaTheme="minorEastAsia" w:hAnsiTheme="minorEastAsia"/>
          <w:sz w:val="24"/>
          <w:szCs w:val="24"/>
        </w:rPr>
        <w:t>（市</w:t>
      </w:r>
      <w:r w:rsidRPr="00F6047C">
        <w:rPr>
          <w:rFonts w:asciiTheme="minorEastAsia" w:eastAsiaTheme="minorEastAsia" w:hAnsiTheme="minorEastAsia"/>
          <w:spacing w:val="-13"/>
          <w:sz w:val="24"/>
          <w:szCs w:val="24"/>
        </w:rPr>
        <w:t xml:space="preserve">） </w:t>
      </w:r>
      <w:r w:rsidRPr="00F6047C">
        <w:rPr>
          <w:rFonts w:asciiTheme="minorEastAsia" w:eastAsiaTheme="minorEastAsia" w:hAnsiTheme="minorEastAsia"/>
          <w:spacing w:val="-10"/>
          <w:sz w:val="24"/>
          <w:szCs w:val="24"/>
        </w:rPr>
        <w:t>政府教育、社政或勞工相關機關自行或委託辦理之一百八十小時課後照顧服務人員專業訓練課程結訓</w:t>
      </w:r>
      <w:r w:rsidRPr="00F6047C">
        <w:rPr>
          <w:rFonts w:asciiTheme="minorEastAsia" w:eastAsiaTheme="minorEastAsia" w:hAnsiTheme="minorEastAsia" w:hint="eastAsia"/>
          <w:spacing w:val="-10"/>
          <w:sz w:val="24"/>
          <w:szCs w:val="24"/>
        </w:rPr>
        <w:t>。</w:t>
      </w:r>
    </w:p>
    <w:p w:rsidR="00DE3448" w:rsidRPr="00F6047C" w:rsidRDefault="00DE3448" w:rsidP="00DE3448">
      <w:pPr>
        <w:pStyle w:val="a5"/>
        <w:numPr>
          <w:ilvl w:val="0"/>
          <w:numId w:val="1"/>
        </w:numPr>
        <w:tabs>
          <w:tab w:val="left" w:pos="993"/>
        </w:tabs>
        <w:spacing w:line="320" w:lineRule="exact"/>
        <w:rPr>
          <w:rFonts w:asciiTheme="minorEastAsia" w:eastAsiaTheme="minorEastAsia" w:hAnsiTheme="minorEastAsia"/>
          <w:sz w:val="24"/>
          <w:szCs w:val="24"/>
        </w:rPr>
      </w:pPr>
      <w:r w:rsidRPr="00F6047C">
        <w:rPr>
          <w:rFonts w:asciiTheme="minorEastAsia" w:eastAsiaTheme="minorEastAsia" w:hAnsiTheme="minorEastAsia"/>
          <w:sz w:val="24"/>
          <w:szCs w:val="24"/>
        </w:rPr>
        <w:t>公私立大專校院以上畢業</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並修畢師資培育規定之教育專業課程者</w:t>
      </w:r>
      <w:r w:rsidRPr="00F6047C">
        <w:rPr>
          <w:rFonts w:asciiTheme="minorEastAsia" w:eastAsiaTheme="minorEastAsia" w:hAnsiTheme="minorEastAsia" w:hint="eastAsia"/>
          <w:sz w:val="24"/>
          <w:szCs w:val="24"/>
        </w:rPr>
        <w:t>。</w:t>
      </w:r>
    </w:p>
    <w:p w:rsidR="00DE3448" w:rsidRPr="00F6047C" w:rsidRDefault="00DE3448" w:rsidP="00DE3448">
      <w:pPr>
        <w:pStyle w:val="a5"/>
        <w:numPr>
          <w:ilvl w:val="0"/>
          <w:numId w:val="1"/>
        </w:numPr>
        <w:tabs>
          <w:tab w:val="left" w:pos="993"/>
        </w:tabs>
        <w:spacing w:line="320" w:lineRule="exact"/>
        <w:rPr>
          <w:rFonts w:asciiTheme="minorEastAsia" w:eastAsiaTheme="minorEastAsia" w:hAnsiTheme="minorEastAsia"/>
          <w:sz w:val="24"/>
          <w:szCs w:val="24"/>
        </w:rPr>
      </w:pPr>
      <w:r w:rsidRPr="00F6047C">
        <w:rPr>
          <w:rFonts w:asciiTheme="minorEastAsia" w:eastAsiaTheme="minorEastAsia" w:hAnsiTheme="minorEastAsia"/>
          <w:sz w:val="24"/>
          <w:szCs w:val="24"/>
        </w:rPr>
        <w:t>符合兒童及少年福利機構專業人員資格者</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但不包括保母人員</w:t>
      </w:r>
      <w:r w:rsidRPr="00F6047C">
        <w:rPr>
          <w:rFonts w:asciiTheme="minorEastAsia" w:eastAsiaTheme="minorEastAsia" w:hAnsiTheme="minorEastAsia" w:hint="eastAsia"/>
          <w:sz w:val="24"/>
          <w:szCs w:val="24"/>
        </w:rPr>
        <w:t>。</w:t>
      </w:r>
    </w:p>
    <w:p w:rsidR="00DE3448" w:rsidRPr="00F6047C" w:rsidRDefault="00DE3448" w:rsidP="00DE3448">
      <w:pPr>
        <w:pStyle w:val="a5"/>
        <w:numPr>
          <w:ilvl w:val="0"/>
          <w:numId w:val="1"/>
        </w:numPr>
        <w:tabs>
          <w:tab w:val="left" w:pos="993"/>
        </w:tabs>
        <w:spacing w:before="13" w:line="320" w:lineRule="exact"/>
        <w:ind w:right="232"/>
        <w:rPr>
          <w:rFonts w:asciiTheme="minorEastAsia" w:eastAsiaTheme="minorEastAsia" w:hAnsiTheme="minorEastAsia"/>
          <w:sz w:val="24"/>
          <w:szCs w:val="24"/>
        </w:rPr>
      </w:pPr>
      <w:r w:rsidRPr="00F6047C">
        <w:rPr>
          <w:rFonts w:asciiTheme="minorEastAsia" w:eastAsiaTheme="minorEastAsia" w:hAnsiTheme="minorEastAsia"/>
          <w:spacing w:val="-1"/>
          <w:sz w:val="24"/>
          <w:szCs w:val="24"/>
        </w:rPr>
        <w:t>高級中等以上學校畢業</w:t>
      </w:r>
      <w:r w:rsidRPr="00F6047C">
        <w:rPr>
          <w:rFonts w:asciiTheme="minorEastAsia" w:eastAsiaTheme="minorEastAsia" w:hAnsiTheme="minorEastAsia" w:hint="eastAsia"/>
          <w:spacing w:val="-8"/>
          <w:sz w:val="24"/>
          <w:szCs w:val="24"/>
        </w:rPr>
        <w:t>，</w:t>
      </w:r>
      <w:r w:rsidRPr="00F6047C">
        <w:rPr>
          <w:rFonts w:asciiTheme="minorEastAsia" w:eastAsiaTheme="minorEastAsia" w:hAnsiTheme="minorEastAsia"/>
          <w:spacing w:val="-5"/>
          <w:sz w:val="24"/>
          <w:szCs w:val="24"/>
        </w:rPr>
        <w:t>並經直轄市、縣</w:t>
      </w:r>
      <w:r w:rsidRPr="00F6047C">
        <w:rPr>
          <w:rFonts w:asciiTheme="minorEastAsia" w:eastAsiaTheme="minorEastAsia" w:hAnsiTheme="minorEastAsia"/>
          <w:sz w:val="24"/>
          <w:szCs w:val="24"/>
        </w:rPr>
        <w:t>（市</w:t>
      </w:r>
      <w:r w:rsidRPr="00F6047C">
        <w:rPr>
          <w:rFonts w:asciiTheme="minorEastAsia" w:eastAsiaTheme="minorEastAsia" w:hAnsiTheme="minorEastAsia"/>
          <w:spacing w:val="-17"/>
          <w:sz w:val="24"/>
          <w:szCs w:val="24"/>
        </w:rPr>
        <w:t>）</w:t>
      </w:r>
      <w:r w:rsidRPr="00F6047C">
        <w:rPr>
          <w:rFonts w:asciiTheme="minorEastAsia" w:eastAsiaTheme="minorEastAsia" w:hAnsiTheme="minorEastAsia"/>
          <w:spacing w:val="-5"/>
          <w:sz w:val="24"/>
          <w:szCs w:val="24"/>
        </w:rPr>
        <w:t>政府教育、社政或勞工相關機關自行</w:t>
      </w:r>
      <w:r w:rsidRPr="00F6047C">
        <w:rPr>
          <w:rFonts w:asciiTheme="minorEastAsia" w:eastAsiaTheme="minorEastAsia" w:hAnsiTheme="minorEastAsia"/>
          <w:sz w:val="24"/>
          <w:szCs w:val="24"/>
        </w:rPr>
        <w:t>或委託辦理之一百八十小時課後照顧服務人員專業訓練課程結訓</w:t>
      </w:r>
      <w:r w:rsidRPr="00F6047C">
        <w:rPr>
          <w:rFonts w:asciiTheme="minorEastAsia" w:eastAsiaTheme="minorEastAsia" w:hAnsiTheme="minorEastAsia" w:hint="eastAsia"/>
          <w:sz w:val="24"/>
          <w:szCs w:val="24"/>
        </w:rPr>
        <w:t>。</w:t>
      </w:r>
    </w:p>
    <w:p w:rsidR="00DE3448" w:rsidRPr="00F6047C" w:rsidRDefault="00DE3448" w:rsidP="00DE3448">
      <w:pPr>
        <w:pStyle w:val="1"/>
        <w:tabs>
          <w:tab w:val="left" w:pos="833"/>
        </w:tabs>
        <w:spacing w:line="320" w:lineRule="exact"/>
        <w:rPr>
          <w:rFonts w:asciiTheme="minorEastAsia" w:eastAsiaTheme="minorEastAsia" w:hAnsiTheme="minorEastAsia"/>
        </w:rPr>
      </w:pPr>
      <w:r w:rsidRPr="00F6047C">
        <w:rPr>
          <w:rFonts w:asciiTheme="minorEastAsia" w:eastAsiaTheme="minorEastAsia" w:hAnsiTheme="minorEastAsia"/>
        </w:rPr>
        <w:t>三、</w:t>
      </w:r>
      <w:r w:rsidRPr="00F6047C">
        <w:rPr>
          <w:rFonts w:asciiTheme="minorEastAsia" w:eastAsiaTheme="minorEastAsia" w:hAnsiTheme="minorEastAsia"/>
        </w:rPr>
        <w:tab/>
        <w:t>招聘類別及缺額：</w:t>
      </w:r>
    </w:p>
    <w:p w:rsidR="00DE3448" w:rsidRPr="00F15181" w:rsidRDefault="00DE3448" w:rsidP="00DE3448">
      <w:pPr>
        <w:pStyle w:val="a5"/>
        <w:numPr>
          <w:ilvl w:val="2"/>
          <w:numId w:val="10"/>
        </w:numPr>
        <w:tabs>
          <w:tab w:val="left" w:pos="954"/>
        </w:tabs>
        <w:spacing w:line="320" w:lineRule="exact"/>
        <w:ind w:left="1134"/>
        <w:rPr>
          <w:rFonts w:asciiTheme="minorEastAsia" w:eastAsiaTheme="minorEastAsia" w:hAnsiTheme="minorEastAsia"/>
          <w:sz w:val="24"/>
          <w:szCs w:val="24"/>
        </w:rPr>
      </w:pPr>
      <w:r w:rsidRPr="00F15181">
        <w:rPr>
          <w:rFonts w:asciiTheme="minorEastAsia" w:eastAsiaTheme="minorEastAsia" w:hAnsiTheme="minorEastAsia"/>
          <w:sz w:val="24"/>
          <w:szCs w:val="24"/>
        </w:rPr>
        <w:t>招聘員額</w:t>
      </w:r>
      <w:r w:rsidRPr="00F15181">
        <w:rPr>
          <w:rFonts w:asciiTheme="minorEastAsia" w:eastAsiaTheme="minorEastAsia" w:hAnsiTheme="minorEastAsia" w:hint="eastAsia"/>
          <w:sz w:val="24"/>
          <w:szCs w:val="24"/>
        </w:rPr>
        <w:t>：</w:t>
      </w:r>
      <w:r w:rsidRPr="00F15181">
        <w:rPr>
          <w:rFonts w:asciiTheme="minorEastAsia" w:eastAsiaTheme="minorEastAsia" w:hAnsiTheme="minorEastAsia"/>
          <w:spacing w:val="-1"/>
          <w:sz w:val="24"/>
          <w:szCs w:val="24"/>
        </w:rPr>
        <w:t>課後照顧班教師</w:t>
      </w:r>
      <w:r w:rsidRPr="000E4B5A">
        <w:rPr>
          <w:rFonts w:asciiTheme="minorEastAsia" w:eastAsiaTheme="minorEastAsia" w:hAnsiTheme="minorEastAsia"/>
          <w:color w:val="FF0000"/>
          <w:spacing w:val="-1"/>
          <w:sz w:val="24"/>
          <w:szCs w:val="24"/>
        </w:rPr>
        <w:t xml:space="preserve"> </w:t>
      </w:r>
      <w:r w:rsidRPr="000E4B5A">
        <w:rPr>
          <w:rFonts w:asciiTheme="minorEastAsia" w:eastAsiaTheme="minorEastAsia" w:hAnsiTheme="minorEastAsia" w:hint="eastAsia"/>
          <w:color w:val="FF0000"/>
          <w:spacing w:val="-1"/>
          <w:sz w:val="24"/>
          <w:szCs w:val="24"/>
        </w:rPr>
        <w:t>4</w:t>
      </w:r>
      <w:r w:rsidRPr="00F15181">
        <w:rPr>
          <w:rFonts w:asciiTheme="minorEastAsia" w:eastAsiaTheme="minorEastAsia" w:hAnsiTheme="minorEastAsia"/>
          <w:sz w:val="24"/>
          <w:szCs w:val="24"/>
        </w:rPr>
        <w:t>名(</w:t>
      </w:r>
      <w:r w:rsidRPr="00F15181">
        <w:rPr>
          <w:rFonts w:asciiTheme="minorEastAsia" w:eastAsiaTheme="minorEastAsia" w:hAnsiTheme="minorEastAsia" w:hint="eastAsia"/>
          <w:sz w:val="24"/>
          <w:szCs w:val="24"/>
        </w:rPr>
        <w:t>未達錄取標準，本校得不足額錄取</w:t>
      </w:r>
      <w:r w:rsidRPr="00F15181">
        <w:rPr>
          <w:rFonts w:asciiTheme="minorEastAsia" w:eastAsiaTheme="minorEastAsia" w:hAnsiTheme="minorEastAsia"/>
          <w:sz w:val="24"/>
          <w:szCs w:val="24"/>
        </w:rPr>
        <w:t>)</w:t>
      </w:r>
    </w:p>
    <w:p w:rsidR="00DE3448" w:rsidRPr="00F15181" w:rsidRDefault="00DE3448" w:rsidP="00DE3448">
      <w:pPr>
        <w:pStyle w:val="a5"/>
        <w:numPr>
          <w:ilvl w:val="2"/>
          <w:numId w:val="10"/>
        </w:numPr>
        <w:tabs>
          <w:tab w:val="left" w:pos="954"/>
        </w:tabs>
        <w:spacing w:line="320" w:lineRule="exact"/>
        <w:ind w:left="1134"/>
        <w:rPr>
          <w:rFonts w:asciiTheme="minorEastAsia" w:eastAsiaTheme="minorEastAsia" w:hAnsiTheme="minorEastAsia"/>
          <w:sz w:val="24"/>
          <w:szCs w:val="24"/>
        </w:rPr>
      </w:pPr>
      <w:r w:rsidRPr="00F15181">
        <w:rPr>
          <w:rFonts w:asciiTheme="minorEastAsia" w:eastAsiaTheme="minorEastAsia" w:hAnsiTheme="minorEastAsia"/>
          <w:spacing w:val="-1"/>
          <w:sz w:val="24"/>
          <w:szCs w:val="24"/>
        </w:rPr>
        <w:t xml:space="preserve">任用期間：自 </w:t>
      </w:r>
      <w:r w:rsidRPr="00F15181">
        <w:rPr>
          <w:rFonts w:asciiTheme="minorEastAsia" w:eastAsiaTheme="minorEastAsia" w:hAnsiTheme="minorEastAsia"/>
          <w:sz w:val="24"/>
          <w:szCs w:val="24"/>
        </w:rPr>
        <w:t>10</w:t>
      </w:r>
      <w:r w:rsidRPr="00F15181">
        <w:rPr>
          <w:rFonts w:asciiTheme="minorEastAsia" w:eastAsiaTheme="minorEastAsia" w:hAnsiTheme="minorEastAsia" w:hint="eastAsia"/>
          <w:sz w:val="24"/>
          <w:szCs w:val="24"/>
        </w:rPr>
        <w:t>9</w:t>
      </w:r>
      <w:r w:rsidRPr="00F15181">
        <w:rPr>
          <w:rFonts w:asciiTheme="minorEastAsia" w:eastAsiaTheme="minorEastAsia" w:hAnsiTheme="minorEastAsia"/>
          <w:sz w:val="24"/>
          <w:szCs w:val="24"/>
        </w:rPr>
        <w:t xml:space="preserve"> 年 </w:t>
      </w:r>
      <w:r w:rsidRPr="00F15181">
        <w:rPr>
          <w:rFonts w:asciiTheme="minorEastAsia" w:eastAsiaTheme="minorEastAsia" w:hAnsiTheme="minorEastAsia" w:hint="eastAsia"/>
          <w:sz w:val="24"/>
          <w:szCs w:val="24"/>
        </w:rPr>
        <w:t>8</w:t>
      </w:r>
      <w:r w:rsidRPr="00F15181">
        <w:rPr>
          <w:rFonts w:asciiTheme="minorEastAsia" w:eastAsiaTheme="minorEastAsia" w:hAnsiTheme="minorEastAsia"/>
          <w:sz w:val="24"/>
          <w:szCs w:val="24"/>
        </w:rPr>
        <w:t xml:space="preserve"> 月 </w:t>
      </w:r>
      <w:r w:rsidRPr="00F15181">
        <w:rPr>
          <w:rFonts w:asciiTheme="minorEastAsia" w:eastAsiaTheme="minorEastAsia" w:hAnsiTheme="minorEastAsia" w:hint="eastAsia"/>
          <w:sz w:val="24"/>
          <w:szCs w:val="24"/>
        </w:rPr>
        <w:t>31</w:t>
      </w:r>
      <w:r w:rsidRPr="00F15181">
        <w:rPr>
          <w:rFonts w:asciiTheme="minorEastAsia" w:eastAsiaTheme="minorEastAsia" w:hAnsiTheme="minorEastAsia"/>
          <w:sz w:val="24"/>
          <w:szCs w:val="24"/>
        </w:rPr>
        <w:t xml:space="preserve"> 日（一）起至 1</w:t>
      </w:r>
      <w:r w:rsidRPr="00F15181">
        <w:rPr>
          <w:rFonts w:asciiTheme="minorEastAsia" w:eastAsiaTheme="minorEastAsia" w:hAnsiTheme="minorEastAsia" w:hint="eastAsia"/>
          <w:sz w:val="24"/>
          <w:szCs w:val="24"/>
        </w:rPr>
        <w:t>10</w:t>
      </w:r>
      <w:r w:rsidRPr="00F15181">
        <w:rPr>
          <w:rFonts w:asciiTheme="minorEastAsia" w:eastAsiaTheme="minorEastAsia" w:hAnsiTheme="minorEastAsia"/>
          <w:sz w:val="24"/>
          <w:szCs w:val="24"/>
        </w:rPr>
        <w:t xml:space="preserve"> 年 6 月 29 日（</w:t>
      </w:r>
      <w:r w:rsidRPr="00F15181">
        <w:rPr>
          <w:rFonts w:asciiTheme="minorEastAsia" w:eastAsiaTheme="minorEastAsia" w:hAnsiTheme="minorEastAsia" w:hint="eastAsia"/>
          <w:sz w:val="24"/>
          <w:szCs w:val="24"/>
        </w:rPr>
        <w:t>二</w:t>
      </w:r>
      <w:r w:rsidRPr="00F15181">
        <w:rPr>
          <w:rFonts w:asciiTheme="minorEastAsia" w:eastAsiaTheme="minorEastAsia" w:hAnsiTheme="minorEastAsia"/>
          <w:sz w:val="24"/>
          <w:szCs w:val="24"/>
        </w:rPr>
        <w:t>）止。</w:t>
      </w:r>
      <w:r w:rsidRPr="00F15181">
        <w:rPr>
          <w:rFonts w:asciiTheme="minorEastAsia" w:eastAsiaTheme="minorEastAsia" w:hAnsiTheme="minorEastAsia" w:hint="eastAsia"/>
          <w:spacing w:val="-8"/>
          <w:sz w:val="24"/>
          <w:szCs w:val="24"/>
        </w:rPr>
        <w:t>(不含寒假)</w:t>
      </w:r>
    </w:p>
    <w:p w:rsidR="00DE3448" w:rsidRPr="00F15181" w:rsidRDefault="00DE3448" w:rsidP="00DE3448">
      <w:pPr>
        <w:pStyle w:val="a5"/>
        <w:numPr>
          <w:ilvl w:val="2"/>
          <w:numId w:val="10"/>
        </w:numPr>
        <w:tabs>
          <w:tab w:val="left" w:pos="954"/>
        </w:tabs>
        <w:spacing w:before="36" w:line="320" w:lineRule="exact"/>
        <w:ind w:left="1134" w:right="320"/>
        <w:rPr>
          <w:rFonts w:asciiTheme="minorEastAsia" w:eastAsiaTheme="minorEastAsia" w:hAnsiTheme="minorEastAsia"/>
          <w:sz w:val="24"/>
          <w:szCs w:val="24"/>
        </w:rPr>
      </w:pPr>
      <w:r w:rsidRPr="00F15181">
        <w:rPr>
          <w:rFonts w:asciiTheme="minorEastAsia" w:eastAsiaTheme="minorEastAsia" w:hAnsiTheme="minorEastAsia"/>
          <w:spacing w:val="-1"/>
          <w:sz w:val="24"/>
          <w:szCs w:val="24"/>
        </w:rPr>
        <w:t xml:space="preserve">待遇：任教時段 </w:t>
      </w:r>
      <w:r w:rsidRPr="00F15181">
        <w:rPr>
          <w:rFonts w:asciiTheme="minorEastAsia" w:eastAsiaTheme="minorEastAsia" w:hAnsiTheme="minorEastAsia"/>
          <w:sz w:val="24"/>
          <w:szCs w:val="24"/>
        </w:rPr>
        <w:t>12 時至 1</w:t>
      </w:r>
      <w:r w:rsidRPr="00F15181">
        <w:rPr>
          <w:rFonts w:asciiTheme="minorEastAsia" w:eastAsiaTheme="minorEastAsia" w:hAnsiTheme="minorEastAsia" w:hint="eastAsia"/>
          <w:sz w:val="24"/>
          <w:szCs w:val="24"/>
        </w:rPr>
        <w:t>5</w:t>
      </w:r>
      <w:r w:rsidRPr="00F15181">
        <w:rPr>
          <w:rFonts w:asciiTheme="minorEastAsia" w:eastAsiaTheme="minorEastAsia" w:hAnsiTheme="minorEastAsia"/>
          <w:sz w:val="24"/>
          <w:szCs w:val="24"/>
        </w:rPr>
        <w:t xml:space="preserve"> 時</w:t>
      </w:r>
      <w:r w:rsidRPr="00F15181">
        <w:rPr>
          <w:rFonts w:asciiTheme="minorEastAsia" w:eastAsiaTheme="minorEastAsia" w:hAnsiTheme="minorEastAsia" w:hint="eastAsia"/>
          <w:sz w:val="24"/>
          <w:szCs w:val="24"/>
        </w:rPr>
        <w:t>50分，</w:t>
      </w:r>
      <w:r w:rsidRPr="00F15181">
        <w:rPr>
          <w:rFonts w:asciiTheme="minorEastAsia" w:eastAsiaTheme="minorEastAsia" w:hAnsiTheme="minorEastAsia"/>
          <w:sz w:val="24"/>
          <w:szCs w:val="24"/>
        </w:rPr>
        <w:t>每</w:t>
      </w:r>
      <w:r w:rsidRPr="00F15181">
        <w:rPr>
          <w:rFonts w:asciiTheme="minorEastAsia" w:eastAsiaTheme="minorEastAsia" w:hAnsiTheme="minorEastAsia" w:hint="eastAsia"/>
          <w:sz w:val="24"/>
          <w:szCs w:val="24"/>
        </w:rPr>
        <w:t>節</w:t>
      </w:r>
      <w:r w:rsidRPr="00F15181">
        <w:rPr>
          <w:rFonts w:asciiTheme="minorEastAsia" w:eastAsiaTheme="minorEastAsia" w:hAnsiTheme="minorEastAsia"/>
          <w:sz w:val="24"/>
          <w:szCs w:val="24"/>
        </w:rPr>
        <w:t>鐘點費 320 元；任教時段 1</w:t>
      </w:r>
      <w:r w:rsidRPr="00F15181">
        <w:rPr>
          <w:rFonts w:asciiTheme="minorEastAsia" w:eastAsiaTheme="minorEastAsia" w:hAnsiTheme="minorEastAsia" w:hint="eastAsia"/>
          <w:sz w:val="24"/>
          <w:szCs w:val="24"/>
        </w:rPr>
        <w:t>5</w:t>
      </w:r>
      <w:r w:rsidRPr="00F15181">
        <w:rPr>
          <w:rFonts w:asciiTheme="minorEastAsia" w:eastAsiaTheme="minorEastAsia" w:hAnsiTheme="minorEastAsia"/>
          <w:sz w:val="24"/>
          <w:szCs w:val="24"/>
        </w:rPr>
        <w:t xml:space="preserve"> 時</w:t>
      </w:r>
      <w:r w:rsidRPr="00F15181">
        <w:rPr>
          <w:rFonts w:asciiTheme="minorEastAsia" w:eastAsiaTheme="minorEastAsia" w:hAnsiTheme="minorEastAsia" w:hint="eastAsia"/>
          <w:sz w:val="24"/>
          <w:szCs w:val="24"/>
        </w:rPr>
        <w:t>50分</w:t>
      </w:r>
      <w:r w:rsidRPr="00F15181">
        <w:rPr>
          <w:rFonts w:asciiTheme="minorEastAsia" w:eastAsiaTheme="minorEastAsia" w:hAnsiTheme="minorEastAsia"/>
          <w:sz w:val="24"/>
          <w:szCs w:val="24"/>
        </w:rPr>
        <w:t xml:space="preserve">至 17 時 </w:t>
      </w:r>
      <w:r w:rsidRPr="00F15181">
        <w:rPr>
          <w:rFonts w:asciiTheme="minorEastAsia" w:eastAsiaTheme="minorEastAsia" w:hAnsiTheme="minorEastAsia"/>
          <w:spacing w:val="-7"/>
          <w:sz w:val="24"/>
          <w:szCs w:val="24"/>
        </w:rPr>
        <w:t xml:space="preserve">30 </w:t>
      </w:r>
      <w:r w:rsidRPr="00F15181">
        <w:rPr>
          <w:rFonts w:asciiTheme="minorEastAsia" w:eastAsiaTheme="minorEastAsia" w:hAnsiTheme="minorEastAsia"/>
          <w:sz w:val="24"/>
          <w:szCs w:val="24"/>
        </w:rPr>
        <w:t>分</w:t>
      </w:r>
      <w:r w:rsidRPr="00F15181">
        <w:rPr>
          <w:rFonts w:asciiTheme="minorEastAsia" w:eastAsiaTheme="minorEastAsia" w:hAnsiTheme="minorEastAsia" w:hint="eastAsia"/>
          <w:sz w:val="24"/>
          <w:szCs w:val="24"/>
        </w:rPr>
        <w:t>，</w:t>
      </w:r>
      <w:r w:rsidRPr="00F15181">
        <w:rPr>
          <w:rFonts w:asciiTheme="minorEastAsia" w:eastAsiaTheme="minorEastAsia" w:hAnsiTheme="minorEastAsia"/>
          <w:spacing w:val="-1"/>
          <w:sz w:val="24"/>
          <w:szCs w:val="24"/>
        </w:rPr>
        <w:t>每</w:t>
      </w:r>
      <w:r w:rsidRPr="00F15181">
        <w:rPr>
          <w:rFonts w:asciiTheme="minorEastAsia" w:eastAsiaTheme="minorEastAsia" w:hAnsiTheme="minorEastAsia" w:hint="eastAsia"/>
          <w:spacing w:val="-1"/>
          <w:sz w:val="24"/>
          <w:szCs w:val="24"/>
        </w:rPr>
        <w:t>節</w:t>
      </w:r>
      <w:r w:rsidRPr="00F15181">
        <w:rPr>
          <w:rFonts w:asciiTheme="minorEastAsia" w:eastAsiaTheme="minorEastAsia" w:hAnsiTheme="minorEastAsia"/>
          <w:spacing w:val="-1"/>
          <w:sz w:val="24"/>
          <w:szCs w:val="24"/>
        </w:rPr>
        <w:t xml:space="preserve">鐘點費 </w:t>
      </w:r>
      <w:r w:rsidRPr="00F15181">
        <w:rPr>
          <w:rFonts w:asciiTheme="minorEastAsia" w:eastAsiaTheme="minorEastAsia" w:hAnsiTheme="minorEastAsia"/>
          <w:sz w:val="24"/>
          <w:szCs w:val="24"/>
        </w:rPr>
        <w:t>400 元</w:t>
      </w:r>
      <w:r w:rsidRPr="00F15181">
        <w:rPr>
          <w:rFonts w:asciiTheme="minorEastAsia" w:eastAsiaTheme="minorEastAsia" w:hAnsiTheme="minorEastAsia" w:hint="eastAsia"/>
          <w:sz w:val="24"/>
          <w:szCs w:val="24"/>
        </w:rPr>
        <w:t>。任用期間享勞保、勞退及健保，實領薪資以當月實際任教時數扣除及健保自付額為準。</w:t>
      </w:r>
    </w:p>
    <w:p w:rsidR="00DE3448" w:rsidRPr="00F15181" w:rsidRDefault="00DE3448" w:rsidP="00DE3448">
      <w:pPr>
        <w:pStyle w:val="a5"/>
        <w:numPr>
          <w:ilvl w:val="2"/>
          <w:numId w:val="10"/>
        </w:numPr>
        <w:tabs>
          <w:tab w:val="left" w:pos="954"/>
        </w:tabs>
        <w:spacing w:before="72" w:line="320" w:lineRule="exact"/>
        <w:ind w:left="1134"/>
        <w:rPr>
          <w:rFonts w:asciiTheme="minorEastAsia" w:eastAsiaTheme="minorEastAsia" w:hAnsiTheme="minorEastAsia"/>
          <w:sz w:val="24"/>
          <w:szCs w:val="24"/>
        </w:rPr>
      </w:pPr>
      <w:r w:rsidRPr="00F15181">
        <w:rPr>
          <w:rFonts w:asciiTheme="minorEastAsia" w:eastAsiaTheme="minorEastAsia" w:hAnsiTheme="minorEastAsia" w:hint="eastAsia"/>
          <w:sz w:val="24"/>
          <w:szCs w:val="24"/>
        </w:rPr>
        <w:t>若經錄取老師，需配合完成各項成果，若無法配合，則可中途解聘，不得異議。</w:t>
      </w:r>
    </w:p>
    <w:p w:rsidR="00DE3448" w:rsidRPr="00F15181" w:rsidRDefault="00DE3448" w:rsidP="00DE3448">
      <w:pPr>
        <w:pStyle w:val="a5"/>
        <w:numPr>
          <w:ilvl w:val="2"/>
          <w:numId w:val="10"/>
        </w:numPr>
        <w:tabs>
          <w:tab w:val="left" w:pos="954"/>
        </w:tabs>
        <w:spacing w:before="72" w:line="320" w:lineRule="exact"/>
        <w:ind w:left="1134"/>
        <w:rPr>
          <w:rFonts w:asciiTheme="minorEastAsia" w:eastAsiaTheme="minorEastAsia" w:hAnsiTheme="minorEastAsia"/>
          <w:sz w:val="24"/>
          <w:szCs w:val="24"/>
        </w:rPr>
      </w:pPr>
      <w:r w:rsidRPr="00F15181">
        <w:rPr>
          <w:rFonts w:asciiTheme="minorEastAsia" w:eastAsiaTheme="minorEastAsia" w:hAnsiTheme="minorEastAsia" w:hint="eastAsia"/>
          <w:spacing w:val="-11"/>
          <w:sz w:val="24"/>
          <w:szCs w:val="24"/>
        </w:rPr>
        <w:t>若開學後招生人數經學校考量</w:t>
      </w:r>
      <w:r w:rsidRPr="00F15181">
        <w:rPr>
          <w:rFonts w:asciiTheme="minorEastAsia" w:eastAsiaTheme="minorEastAsia" w:hAnsiTheme="minorEastAsia" w:hint="eastAsia"/>
          <w:spacing w:val="-12"/>
          <w:sz w:val="24"/>
          <w:szCs w:val="24"/>
        </w:rPr>
        <w:t>得併班或停開，教師不得提出異議。</w:t>
      </w:r>
    </w:p>
    <w:p w:rsidR="00DE3448" w:rsidRPr="00F6047C" w:rsidRDefault="00DE3448" w:rsidP="00DE3448">
      <w:pPr>
        <w:tabs>
          <w:tab w:val="left" w:pos="833"/>
        </w:tabs>
        <w:spacing w:line="320" w:lineRule="exact"/>
        <w:ind w:left="112"/>
        <w:rPr>
          <w:rFonts w:asciiTheme="minorEastAsia" w:eastAsiaTheme="minorEastAsia" w:hAnsiTheme="minorEastAsia"/>
          <w:sz w:val="24"/>
          <w:szCs w:val="24"/>
        </w:rPr>
      </w:pPr>
      <w:r w:rsidRPr="00F6047C">
        <w:rPr>
          <w:rFonts w:asciiTheme="minorEastAsia" w:eastAsiaTheme="minorEastAsia" w:hAnsiTheme="minorEastAsia"/>
          <w:b/>
          <w:sz w:val="24"/>
          <w:szCs w:val="24"/>
        </w:rPr>
        <w:t>四、</w:t>
      </w:r>
      <w:r w:rsidRPr="00F6047C">
        <w:rPr>
          <w:rFonts w:asciiTheme="minorEastAsia" w:eastAsiaTheme="minorEastAsia" w:hAnsiTheme="minorEastAsia"/>
          <w:b/>
          <w:sz w:val="24"/>
          <w:szCs w:val="24"/>
        </w:rPr>
        <w:tab/>
        <w:t>報名方式：</w:t>
      </w:r>
      <w:r w:rsidRPr="00F6047C">
        <w:rPr>
          <w:rFonts w:asciiTheme="minorEastAsia" w:eastAsiaTheme="minorEastAsia" w:hAnsiTheme="minorEastAsia"/>
          <w:sz w:val="24"/>
          <w:szCs w:val="24"/>
        </w:rPr>
        <w:t>請備妥履歷相關證件於現場報名時當面繳交。</w:t>
      </w:r>
    </w:p>
    <w:p w:rsidR="00DE3448" w:rsidRPr="00DE3448" w:rsidRDefault="00DE3448" w:rsidP="00DE3448">
      <w:pPr>
        <w:pStyle w:val="a5"/>
        <w:numPr>
          <w:ilvl w:val="0"/>
          <w:numId w:val="11"/>
        </w:numPr>
        <w:tabs>
          <w:tab w:val="left" w:pos="709"/>
        </w:tabs>
        <w:spacing w:line="320" w:lineRule="exact"/>
        <w:ind w:left="1134" w:hanging="567"/>
        <w:rPr>
          <w:rFonts w:asciiTheme="minorEastAsia" w:eastAsiaTheme="minorEastAsia" w:hAnsiTheme="minorEastAsia"/>
          <w:sz w:val="24"/>
          <w:szCs w:val="24"/>
        </w:rPr>
      </w:pPr>
      <w:r w:rsidRPr="00F6047C">
        <w:rPr>
          <w:rFonts w:asciiTheme="minorEastAsia" w:eastAsiaTheme="minorEastAsia" w:hAnsiTheme="minorEastAsia"/>
          <w:sz w:val="24"/>
          <w:szCs w:val="24"/>
        </w:rPr>
        <w:t>必備資料：</w:t>
      </w:r>
      <w:r w:rsidRPr="00F6047C">
        <w:rPr>
          <w:rFonts w:asciiTheme="minorEastAsia" w:eastAsiaTheme="minorEastAsia" w:hAnsiTheme="minorEastAsia"/>
          <w:sz w:val="24"/>
          <w:szCs w:val="24"/>
        </w:rPr>
        <w:t></w:t>
      </w:r>
      <w:r w:rsidRPr="00F6047C">
        <w:rPr>
          <w:rFonts w:asciiTheme="minorEastAsia" w:eastAsiaTheme="minorEastAsia" w:hAnsiTheme="minorEastAsia"/>
          <w:spacing w:val="-1"/>
          <w:sz w:val="24"/>
          <w:szCs w:val="24"/>
        </w:rPr>
        <w:t xml:space="preserve">報名表(貼照片) </w:t>
      </w:r>
      <w:r w:rsidRPr="00F6047C">
        <w:rPr>
          <w:rFonts w:asciiTheme="minorEastAsia" w:eastAsiaTheme="minorEastAsia" w:hAnsiTheme="minorEastAsia"/>
          <w:sz w:val="24"/>
          <w:szCs w:val="24"/>
        </w:rPr>
        <w:t></w:t>
      </w:r>
      <w:r w:rsidRPr="00F6047C">
        <w:rPr>
          <w:rFonts w:asciiTheme="minorEastAsia" w:eastAsiaTheme="minorEastAsia" w:hAnsiTheme="minorEastAsia"/>
          <w:spacing w:val="7"/>
          <w:sz w:val="24"/>
          <w:szCs w:val="24"/>
        </w:rPr>
        <w:t xml:space="preserve">身分證正反影本 </w:t>
      </w:r>
    </w:p>
    <w:p w:rsidR="00DE3448" w:rsidRPr="00F6047C" w:rsidRDefault="00DE3448" w:rsidP="00DE3448">
      <w:pPr>
        <w:pStyle w:val="a5"/>
        <w:tabs>
          <w:tab w:val="left" w:pos="709"/>
        </w:tabs>
        <w:spacing w:line="320" w:lineRule="exact"/>
        <w:ind w:left="113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 xml:space="preserve">         </w:t>
      </w:r>
      <w:r w:rsidRPr="00F6047C">
        <w:rPr>
          <w:rFonts w:asciiTheme="minorEastAsia" w:eastAsiaTheme="minorEastAsia" w:hAnsiTheme="minorEastAsia"/>
          <w:sz w:val="24"/>
          <w:szCs w:val="24"/>
        </w:rPr>
        <w:t>學經歷及任用資格證件影本。</w:t>
      </w:r>
    </w:p>
    <w:p w:rsidR="00DE3448" w:rsidRDefault="00DE3448" w:rsidP="00DE3448">
      <w:pPr>
        <w:pStyle w:val="a5"/>
        <w:numPr>
          <w:ilvl w:val="0"/>
          <w:numId w:val="11"/>
        </w:numPr>
        <w:tabs>
          <w:tab w:val="left" w:pos="709"/>
        </w:tabs>
        <w:spacing w:before="14" w:line="320" w:lineRule="exact"/>
        <w:ind w:left="1134" w:right="231" w:hanging="567"/>
        <w:rPr>
          <w:rFonts w:asciiTheme="minorEastAsia" w:eastAsiaTheme="minorEastAsia" w:hAnsiTheme="minorEastAsia"/>
          <w:sz w:val="24"/>
          <w:szCs w:val="24"/>
        </w:rPr>
      </w:pPr>
      <w:r w:rsidRPr="00F6047C">
        <w:rPr>
          <w:rFonts w:asciiTheme="minorEastAsia" w:eastAsiaTheme="minorEastAsia" w:hAnsiTheme="minorEastAsia"/>
          <w:spacing w:val="-1"/>
          <w:sz w:val="24"/>
          <w:szCs w:val="24"/>
        </w:rPr>
        <w:t>若有以下資料，請檢附：</w:t>
      </w:r>
      <w:r w:rsidRPr="00F6047C">
        <w:rPr>
          <w:rFonts w:asciiTheme="minorEastAsia" w:eastAsiaTheme="minorEastAsia" w:hAnsiTheme="minorEastAsia"/>
          <w:sz w:val="24"/>
          <w:szCs w:val="24"/>
        </w:rPr>
        <w:t>國小教師證影本</w:t>
      </w:r>
      <w:r w:rsidRPr="00F6047C">
        <w:rPr>
          <w:rFonts w:asciiTheme="minorEastAsia" w:eastAsiaTheme="minorEastAsia" w:hAnsiTheme="minorEastAsia"/>
          <w:sz w:val="24"/>
          <w:szCs w:val="24"/>
        </w:rPr>
        <w:t>專長項目證明影本</w:t>
      </w:r>
    </w:p>
    <w:p w:rsidR="00DE3448" w:rsidRPr="00F6047C" w:rsidRDefault="00DE3448" w:rsidP="00DE3448">
      <w:pPr>
        <w:pStyle w:val="a5"/>
        <w:tabs>
          <w:tab w:val="left" w:pos="709"/>
        </w:tabs>
        <w:spacing w:before="14" w:line="320" w:lineRule="exact"/>
        <w:ind w:left="1134" w:right="231"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6047C">
        <w:rPr>
          <w:rFonts w:asciiTheme="minorEastAsia" w:eastAsiaTheme="minorEastAsia" w:hAnsiTheme="minorEastAsia"/>
          <w:sz w:val="24"/>
          <w:szCs w:val="24"/>
        </w:rPr>
        <w:t></w:t>
      </w:r>
      <w:r w:rsidRPr="00F6047C">
        <w:rPr>
          <w:rFonts w:asciiTheme="minorEastAsia" w:eastAsiaTheme="minorEastAsia" w:hAnsiTheme="minorEastAsia"/>
          <w:spacing w:val="-2"/>
          <w:sz w:val="24"/>
          <w:szCs w:val="24"/>
        </w:rPr>
        <w:t>五年內關於教學研</w:t>
      </w:r>
      <w:r w:rsidRPr="00F6047C">
        <w:rPr>
          <w:rFonts w:asciiTheme="minorEastAsia" w:eastAsiaTheme="minorEastAsia" w:hAnsiTheme="minorEastAsia"/>
          <w:sz w:val="24"/>
          <w:szCs w:val="24"/>
        </w:rPr>
        <w:t>習時數證明影本</w:t>
      </w:r>
      <w:r w:rsidRPr="00F6047C">
        <w:rPr>
          <w:rFonts w:asciiTheme="minorEastAsia" w:eastAsiaTheme="minorEastAsia" w:hAnsiTheme="minorEastAsia" w:hint="eastAsia"/>
          <w:sz w:val="24"/>
          <w:szCs w:val="24"/>
        </w:rPr>
        <w:t>。</w:t>
      </w:r>
    </w:p>
    <w:p w:rsidR="00DE3448" w:rsidRPr="00F6047C" w:rsidRDefault="00DE3448" w:rsidP="00DE3448">
      <w:pPr>
        <w:pStyle w:val="a5"/>
        <w:numPr>
          <w:ilvl w:val="0"/>
          <w:numId w:val="11"/>
        </w:numPr>
        <w:tabs>
          <w:tab w:val="left" w:pos="709"/>
        </w:tabs>
        <w:spacing w:line="320" w:lineRule="exact"/>
        <w:ind w:left="1134" w:hanging="567"/>
        <w:rPr>
          <w:rFonts w:asciiTheme="minorEastAsia" w:eastAsiaTheme="minorEastAsia" w:hAnsiTheme="minorEastAsia"/>
          <w:sz w:val="24"/>
          <w:szCs w:val="24"/>
        </w:rPr>
      </w:pPr>
      <w:r w:rsidRPr="00F6047C">
        <w:rPr>
          <w:rFonts w:asciiTheme="minorEastAsia" w:eastAsiaTheme="minorEastAsia" w:hAnsiTheme="minorEastAsia"/>
          <w:sz w:val="24"/>
          <w:szCs w:val="24"/>
        </w:rPr>
        <w:t>以上資料如有偽（變）造者</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除隨時取消應聘資格外</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並自負法律責任</w:t>
      </w:r>
      <w:r w:rsidRPr="00F6047C">
        <w:rPr>
          <w:rFonts w:asciiTheme="minorEastAsia" w:eastAsiaTheme="minorEastAsia" w:hAnsiTheme="minorEastAsia" w:hint="eastAsia"/>
          <w:sz w:val="24"/>
          <w:szCs w:val="24"/>
        </w:rPr>
        <w:t>。</w:t>
      </w:r>
    </w:p>
    <w:p w:rsidR="00DE3448" w:rsidRPr="00F6047C" w:rsidRDefault="00DE3448" w:rsidP="00DE3448">
      <w:pPr>
        <w:pStyle w:val="1"/>
        <w:spacing w:line="320" w:lineRule="exact"/>
        <w:rPr>
          <w:rFonts w:asciiTheme="minorEastAsia" w:eastAsiaTheme="minorEastAsia" w:hAnsiTheme="minorEastAsia"/>
        </w:rPr>
      </w:pPr>
      <w:r w:rsidRPr="00F6047C">
        <w:rPr>
          <w:rFonts w:asciiTheme="minorEastAsia" w:eastAsiaTheme="minorEastAsia" w:hAnsiTheme="minorEastAsia"/>
        </w:rPr>
        <w:t>五、 甄選方式：</w:t>
      </w:r>
    </w:p>
    <w:p w:rsidR="00DE3448" w:rsidRPr="00F6047C" w:rsidRDefault="00DE3448" w:rsidP="00DE3448">
      <w:pPr>
        <w:pStyle w:val="a5"/>
        <w:numPr>
          <w:ilvl w:val="0"/>
          <w:numId w:val="12"/>
        </w:numPr>
        <w:tabs>
          <w:tab w:val="left" w:pos="1134"/>
        </w:tabs>
        <w:spacing w:line="320" w:lineRule="exact"/>
        <w:rPr>
          <w:rFonts w:asciiTheme="minorEastAsia" w:eastAsiaTheme="minorEastAsia" w:hAnsiTheme="minorEastAsia"/>
          <w:sz w:val="24"/>
          <w:szCs w:val="24"/>
        </w:rPr>
      </w:pPr>
      <w:r w:rsidRPr="00F6047C">
        <w:rPr>
          <w:rFonts w:asciiTheme="minorEastAsia" w:eastAsiaTheme="minorEastAsia" w:hAnsiTheme="minorEastAsia"/>
          <w:sz w:val="24"/>
          <w:szCs w:val="24"/>
        </w:rPr>
        <w:t>書面資料審查(40%)：報名資料及證件不全者</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不予受理。</w:t>
      </w:r>
    </w:p>
    <w:p w:rsidR="00DE3448" w:rsidRPr="00F6047C" w:rsidRDefault="00DE3448" w:rsidP="00DE3448">
      <w:pPr>
        <w:pStyle w:val="a5"/>
        <w:numPr>
          <w:ilvl w:val="0"/>
          <w:numId w:val="12"/>
        </w:numPr>
        <w:tabs>
          <w:tab w:val="left" w:pos="1134"/>
        </w:tabs>
        <w:spacing w:line="320" w:lineRule="exact"/>
        <w:rPr>
          <w:rFonts w:asciiTheme="minorEastAsia" w:eastAsiaTheme="minorEastAsia" w:hAnsiTheme="minorEastAsia"/>
          <w:sz w:val="24"/>
          <w:szCs w:val="24"/>
        </w:rPr>
      </w:pPr>
      <w:r w:rsidRPr="00F6047C">
        <w:rPr>
          <w:rFonts w:asciiTheme="minorEastAsia" w:eastAsiaTheme="minorEastAsia" w:hAnsiTheme="minorEastAsia"/>
          <w:sz w:val="24"/>
          <w:szCs w:val="24"/>
        </w:rPr>
        <w:t>面談(60%)：教學理念與實務(8~10</w:t>
      </w:r>
      <w:r w:rsidRPr="00F6047C">
        <w:rPr>
          <w:rFonts w:asciiTheme="minorEastAsia" w:eastAsiaTheme="minorEastAsia" w:hAnsiTheme="minorEastAsia"/>
          <w:spacing w:val="-1"/>
          <w:sz w:val="24"/>
          <w:szCs w:val="24"/>
        </w:rPr>
        <w:t xml:space="preserve"> 分鐘)。</w:t>
      </w:r>
    </w:p>
    <w:p w:rsidR="00DE3448" w:rsidRPr="00F6047C" w:rsidRDefault="00DE3448" w:rsidP="00DE3448">
      <w:pPr>
        <w:pStyle w:val="a5"/>
        <w:numPr>
          <w:ilvl w:val="0"/>
          <w:numId w:val="12"/>
        </w:numPr>
        <w:tabs>
          <w:tab w:val="left" w:pos="1134"/>
        </w:tabs>
        <w:spacing w:line="320" w:lineRule="exact"/>
        <w:rPr>
          <w:rFonts w:asciiTheme="minorEastAsia" w:eastAsiaTheme="minorEastAsia" w:hAnsiTheme="minorEastAsia"/>
          <w:sz w:val="24"/>
          <w:szCs w:val="24"/>
        </w:rPr>
      </w:pPr>
      <w:r w:rsidRPr="00F6047C">
        <w:rPr>
          <w:rFonts w:asciiTheme="minorEastAsia" w:eastAsiaTheme="minorEastAsia" w:hAnsiTheme="minorEastAsia"/>
          <w:spacing w:val="-1"/>
          <w:sz w:val="24"/>
          <w:szCs w:val="24"/>
        </w:rPr>
        <w:t xml:space="preserve">低排序錄取成績未達 </w:t>
      </w:r>
      <w:r w:rsidRPr="00F6047C">
        <w:rPr>
          <w:rFonts w:asciiTheme="minorEastAsia" w:eastAsiaTheme="minorEastAsia" w:hAnsiTheme="minorEastAsia"/>
          <w:sz w:val="24"/>
          <w:szCs w:val="24"/>
        </w:rPr>
        <w:t>70 分者，不予錄取。</w:t>
      </w:r>
    </w:p>
    <w:p w:rsidR="00DE3448" w:rsidRPr="00F6047C" w:rsidRDefault="00DE3448" w:rsidP="00DE3448">
      <w:pPr>
        <w:pStyle w:val="a3"/>
        <w:spacing w:before="13" w:line="320" w:lineRule="exact"/>
        <w:ind w:left="593" w:right="335" w:hanging="481"/>
        <w:rPr>
          <w:rFonts w:asciiTheme="minorEastAsia" w:eastAsiaTheme="minorEastAsia" w:hAnsiTheme="minorEastAsia"/>
        </w:rPr>
      </w:pPr>
      <w:r w:rsidRPr="00F6047C">
        <w:rPr>
          <w:rFonts w:asciiTheme="minorEastAsia" w:eastAsiaTheme="minorEastAsia" w:hAnsiTheme="minorEastAsia"/>
          <w:b/>
        </w:rPr>
        <w:t>六、 報名日期：</w:t>
      </w:r>
      <w:r w:rsidRPr="00F6047C">
        <w:rPr>
          <w:rFonts w:asciiTheme="minorEastAsia" w:eastAsiaTheme="minorEastAsia" w:hAnsiTheme="minorEastAsia"/>
        </w:rPr>
        <w:t>請於 10</w:t>
      </w:r>
      <w:r w:rsidRPr="00F6047C">
        <w:rPr>
          <w:rFonts w:asciiTheme="minorEastAsia" w:eastAsiaTheme="minorEastAsia" w:hAnsiTheme="minorEastAsia" w:hint="eastAsia"/>
        </w:rPr>
        <w:t>9</w:t>
      </w:r>
      <w:r w:rsidRPr="00F6047C">
        <w:rPr>
          <w:rFonts w:asciiTheme="minorEastAsia" w:eastAsiaTheme="minorEastAsia" w:hAnsiTheme="minorEastAsia"/>
        </w:rPr>
        <w:t xml:space="preserve"> 年 </w:t>
      </w:r>
      <w:r w:rsidRPr="00F6047C">
        <w:rPr>
          <w:rFonts w:asciiTheme="minorEastAsia" w:eastAsiaTheme="minorEastAsia" w:hAnsiTheme="minorEastAsia" w:hint="eastAsia"/>
        </w:rPr>
        <w:t>8</w:t>
      </w:r>
      <w:r w:rsidRPr="00F6047C">
        <w:rPr>
          <w:rFonts w:asciiTheme="minorEastAsia" w:eastAsiaTheme="minorEastAsia" w:hAnsiTheme="minorEastAsia"/>
        </w:rPr>
        <w:t xml:space="preserve"> 月</w:t>
      </w:r>
      <w:r w:rsidRPr="00F6047C">
        <w:rPr>
          <w:rFonts w:asciiTheme="minorEastAsia" w:eastAsiaTheme="minorEastAsia" w:hAnsiTheme="minorEastAsia" w:hint="eastAsia"/>
        </w:rPr>
        <w:t>19</w:t>
      </w:r>
      <w:r w:rsidRPr="00F6047C">
        <w:rPr>
          <w:rFonts w:asciiTheme="minorEastAsia" w:eastAsiaTheme="minorEastAsia" w:hAnsiTheme="minorEastAsia"/>
        </w:rPr>
        <w:t xml:space="preserve"> 日(三)</w:t>
      </w:r>
      <w:r>
        <w:rPr>
          <w:rFonts w:asciiTheme="minorEastAsia" w:eastAsiaTheme="minorEastAsia" w:hAnsiTheme="minorEastAsia" w:hint="eastAsia"/>
        </w:rPr>
        <w:t>~</w:t>
      </w:r>
      <w:r w:rsidRPr="00F6047C">
        <w:rPr>
          <w:rFonts w:asciiTheme="minorEastAsia" w:eastAsiaTheme="minorEastAsia" w:hAnsiTheme="minorEastAsia" w:hint="eastAsia"/>
        </w:rPr>
        <w:t>8</w:t>
      </w:r>
      <w:r w:rsidRPr="00F6047C">
        <w:rPr>
          <w:rFonts w:asciiTheme="minorEastAsia" w:eastAsiaTheme="minorEastAsia" w:hAnsiTheme="minorEastAsia"/>
        </w:rPr>
        <w:t xml:space="preserve"> 月 </w:t>
      </w:r>
      <w:r w:rsidRPr="00F6047C">
        <w:rPr>
          <w:rFonts w:asciiTheme="minorEastAsia" w:eastAsiaTheme="minorEastAsia" w:hAnsiTheme="minorEastAsia" w:hint="eastAsia"/>
        </w:rPr>
        <w:t>25</w:t>
      </w:r>
      <w:r w:rsidRPr="00F6047C">
        <w:rPr>
          <w:rFonts w:asciiTheme="minorEastAsia" w:eastAsiaTheme="minorEastAsia" w:hAnsiTheme="minorEastAsia"/>
        </w:rPr>
        <w:t xml:space="preserve"> 日(</w:t>
      </w:r>
      <w:r w:rsidRPr="00F6047C">
        <w:rPr>
          <w:rFonts w:asciiTheme="minorEastAsia" w:eastAsiaTheme="minorEastAsia" w:hAnsiTheme="minorEastAsia" w:hint="eastAsia"/>
        </w:rPr>
        <w:t>二</w:t>
      </w:r>
      <w:r w:rsidRPr="00F6047C">
        <w:rPr>
          <w:rFonts w:asciiTheme="minorEastAsia" w:eastAsiaTheme="minorEastAsia" w:hAnsiTheme="minorEastAsia"/>
        </w:rPr>
        <w:t>) 09︰00-12︰00，親至</w:t>
      </w:r>
      <w:r w:rsidRPr="00F6047C">
        <w:rPr>
          <w:rFonts w:asciiTheme="minorEastAsia" w:eastAsiaTheme="minorEastAsia" w:hAnsiTheme="minorEastAsia" w:hint="eastAsia"/>
        </w:rPr>
        <w:t>文山</w:t>
      </w:r>
      <w:r w:rsidRPr="00F6047C">
        <w:rPr>
          <w:rFonts w:asciiTheme="minorEastAsia" w:eastAsiaTheme="minorEastAsia" w:hAnsiTheme="minorEastAsia"/>
        </w:rPr>
        <w:t>國小教務處繳交審查之書面資料</w:t>
      </w:r>
      <w:r w:rsidRPr="00F6047C">
        <w:rPr>
          <w:rFonts w:asciiTheme="minorEastAsia" w:eastAsiaTheme="minorEastAsia" w:hAnsiTheme="minorEastAsia" w:hint="eastAsia"/>
        </w:rPr>
        <w:t>。</w:t>
      </w:r>
    </w:p>
    <w:p w:rsidR="00DE3448" w:rsidRPr="00F6047C" w:rsidRDefault="00DE3448" w:rsidP="00DE3448">
      <w:pPr>
        <w:pStyle w:val="1"/>
        <w:spacing w:line="320" w:lineRule="exact"/>
        <w:rPr>
          <w:rFonts w:asciiTheme="minorEastAsia" w:eastAsiaTheme="minorEastAsia" w:hAnsiTheme="minorEastAsia"/>
        </w:rPr>
      </w:pPr>
      <w:r w:rsidRPr="00F6047C">
        <w:rPr>
          <w:rFonts w:asciiTheme="minorEastAsia" w:eastAsiaTheme="minorEastAsia" w:hAnsiTheme="minorEastAsia"/>
        </w:rPr>
        <w:t>七、 甄選日期時間及地點：</w:t>
      </w:r>
    </w:p>
    <w:p w:rsidR="00DE3448" w:rsidRPr="00F6047C" w:rsidRDefault="00DE3448" w:rsidP="00DE3448">
      <w:pPr>
        <w:pStyle w:val="a5"/>
        <w:numPr>
          <w:ilvl w:val="0"/>
          <w:numId w:val="13"/>
        </w:numPr>
        <w:tabs>
          <w:tab w:val="left" w:pos="1134"/>
        </w:tabs>
        <w:spacing w:line="320" w:lineRule="exact"/>
        <w:rPr>
          <w:rFonts w:asciiTheme="minorEastAsia" w:eastAsiaTheme="minorEastAsia" w:hAnsiTheme="minorEastAsia"/>
          <w:sz w:val="24"/>
          <w:szCs w:val="24"/>
        </w:rPr>
      </w:pPr>
      <w:r w:rsidRPr="00DE3448">
        <w:rPr>
          <w:rFonts w:asciiTheme="minorEastAsia" w:eastAsiaTheme="minorEastAsia" w:hAnsiTheme="minorEastAsia"/>
          <w:sz w:val="24"/>
          <w:szCs w:val="24"/>
        </w:rPr>
        <w:t>甄選時間</w:t>
      </w:r>
      <w:r w:rsidRPr="00F6047C">
        <w:rPr>
          <w:rFonts w:asciiTheme="minorEastAsia" w:eastAsiaTheme="minorEastAsia" w:hAnsiTheme="minorEastAsia"/>
          <w:b/>
          <w:sz w:val="24"/>
          <w:szCs w:val="24"/>
        </w:rPr>
        <w:t>：</w:t>
      </w:r>
      <w:r w:rsidRPr="00F6047C">
        <w:rPr>
          <w:rFonts w:asciiTheme="minorEastAsia" w:eastAsiaTheme="minorEastAsia" w:hAnsiTheme="minorEastAsia"/>
          <w:sz w:val="24"/>
          <w:szCs w:val="24"/>
        </w:rPr>
        <w:t>10</w:t>
      </w:r>
      <w:r w:rsidRPr="00F6047C">
        <w:rPr>
          <w:rFonts w:asciiTheme="minorEastAsia" w:eastAsiaTheme="minorEastAsia" w:hAnsiTheme="minorEastAsia" w:hint="eastAsia"/>
          <w:sz w:val="24"/>
          <w:szCs w:val="24"/>
        </w:rPr>
        <w:t>9</w:t>
      </w:r>
      <w:r w:rsidRPr="00F6047C">
        <w:rPr>
          <w:rFonts w:asciiTheme="minorEastAsia" w:eastAsiaTheme="minorEastAsia" w:hAnsiTheme="minorEastAsia"/>
          <w:spacing w:val="-1"/>
          <w:sz w:val="24"/>
          <w:szCs w:val="24"/>
        </w:rPr>
        <w:t xml:space="preserve"> 年</w:t>
      </w:r>
      <w:r w:rsidRPr="00F6047C">
        <w:rPr>
          <w:rFonts w:asciiTheme="minorEastAsia" w:eastAsiaTheme="minorEastAsia" w:hAnsiTheme="minorEastAsia" w:hint="eastAsia"/>
          <w:spacing w:val="-1"/>
          <w:sz w:val="24"/>
          <w:szCs w:val="24"/>
        </w:rPr>
        <w:t>8</w:t>
      </w:r>
      <w:r w:rsidRPr="00F6047C">
        <w:rPr>
          <w:rFonts w:asciiTheme="minorEastAsia" w:eastAsiaTheme="minorEastAsia" w:hAnsiTheme="minorEastAsia"/>
          <w:sz w:val="24"/>
          <w:szCs w:val="24"/>
        </w:rPr>
        <w:t xml:space="preserve"> 月 2</w:t>
      </w:r>
      <w:r w:rsidRPr="00F6047C">
        <w:rPr>
          <w:rFonts w:asciiTheme="minorEastAsia" w:eastAsiaTheme="minorEastAsia" w:hAnsiTheme="minorEastAsia" w:hint="eastAsia"/>
          <w:sz w:val="24"/>
          <w:szCs w:val="24"/>
        </w:rPr>
        <w:t>5</w:t>
      </w:r>
      <w:r w:rsidRPr="00F6047C">
        <w:rPr>
          <w:rFonts w:asciiTheme="minorEastAsia" w:eastAsiaTheme="minorEastAsia" w:hAnsiTheme="minorEastAsia"/>
          <w:sz w:val="24"/>
          <w:szCs w:val="24"/>
        </w:rPr>
        <w:t xml:space="preserve"> 日(二)1</w:t>
      </w:r>
      <w:r w:rsidRPr="00F6047C">
        <w:rPr>
          <w:rFonts w:asciiTheme="minorEastAsia" w:eastAsiaTheme="minorEastAsia" w:hAnsiTheme="minorEastAsia" w:hint="eastAsia"/>
          <w:sz w:val="24"/>
          <w:szCs w:val="24"/>
        </w:rPr>
        <w:t>3</w:t>
      </w:r>
      <w:r w:rsidRPr="00F6047C">
        <w:rPr>
          <w:rFonts w:asciiTheme="minorEastAsia" w:eastAsiaTheme="minorEastAsia" w:hAnsiTheme="minorEastAsia"/>
          <w:sz w:val="24"/>
          <w:szCs w:val="24"/>
        </w:rPr>
        <w:t>：00 於</w:t>
      </w:r>
      <w:r w:rsidRPr="00F6047C">
        <w:rPr>
          <w:rFonts w:asciiTheme="minorEastAsia" w:eastAsiaTheme="minorEastAsia" w:hAnsiTheme="minorEastAsia" w:hint="eastAsia"/>
          <w:sz w:val="24"/>
          <w:szCs w:val="24"/>
        </w:rPr>
        <w:t>校長</w:t>
      </w:r>
      <w:r w:rsidRPr="00F6047C">
        <w:rPr>
          <w:rFonts w:asciiTheme="minorEastAsia" w:eastAsiaTheme="minorEastAsia" w:hAnsiTheme="minorEastAsia"/>
          <w:sz w:val="24"/>
          <w:szCs w:val="24"/>
        </w:rPr>
        <w:t>室進行甄選</w:t>
      </w:r>
      <w:r w:rsidRPr="00F6047C">
        <w:rPr>
          <w:rFonts w:asciiTheme="minorEastAsia" w:eastAsiaTheme="minorEastAsia" w:hAnsiTheme="minorEastAsia" w:hint="eastAsia"/>
          <w:sz w:val="24"/>
          <w:szCs w:val="24"/>
        </w:rPr>
        <w:t>。</w:t>
      </w:r>
    </w:p>
    <w:p w:rsidR="00DE3448" w:rsidRDefault="00DE3448" w:rsidP="00DE3448">
      <w:pPr>
        <w:pStyle w:val="a5"/>
        <w:numPr>
          <w:ilvl w:val="0"/>
          <w:numId w:val="13"/>
        </w:numPr>
        <w:tabs>
          <w:tab w:val="left" w:pos="1134"/>
        </w:tabs>
        <w:spacing w:line="320" w:lineRule="exact"/>
        <w:ind w:right="323"/>
        <w:rPr>
          <w:rFonts w:asciiTheme="minorEastAsia" w:eastAsiaTheme="minorEastAsia" w:hAnsiTheme="minorEastAsia"/>
          <w:sz w:val="24"/>
          <w:szCs w:val="24"/>
        </w:rPr>
      </w:pPr>
      <w:r w:rsidRPr="00F6047C">
        <w:rPr>
          <w:rFonts w:asciiTheme="minorEastAsia" w:eastAsiaTheme="minorEastAsia" w:hAnsiTheme="minorEastAsia"/>
          <w:spacing w:val="-1"/>
          <w:sz w:val="24"/>
          <w:szCs w:val="24"/>
        </w:rPr>
        <w:t xml:space="preserve">參加甄選老師請 </w:t>
      </w:r>
      <w:r w:rsidRPr="00F6047C">
        <w:rPr>
          <w:rFonts w:asciiTheme="minorEastAsia" w:eastAsiaTheme="minorEastAsia" w:hAnsiTheme="minorEastAsia" w:hint="eastAsia"/>
          <w:spacing w:val="-1"/>
          <w:sz w:val="24"/>
          <w:szCs w:val="24"/>
        </w:rPr>
        <w:t>12</w:t>
      </w:r>
      <w:r w:rsidRPr="00F6047C">
        <w:rPr>
          <w:rFonts w:asciiTheme="minorEastAsia" w:eastAsiaTheme="minorEastAsia" w:hAnsiTheme="minorEastAsia"/>
          <w:sz w:val="24"/>
          <w:szCs w:val="24"/>
        </w:rPr>
        <w:t>：50 於教務處集合</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預做準備</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甄選時</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pacing w:val="-2"/>
          <w:sz w:val="24"/>
          <w:szCs w:val="24"/>
        </w:rPr>
        <w:t>唱名三次未到，視同</w:t>
      </w:r>
      <w:r w:rsidRPr="00F6047C">
        <w:rPr>
          <w:rFonts w:asciiTheme="minorEastAsia" w:eastAsiaTheme="minorEastAsia" w:hAnsiTheme="minorEastAsia"/>
          <w:sz w:val="24"/>
          <w:szCs w:val="24"/>
        </w:rPr>
        <w:t>放棄</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不得異議</w:t>
      </w:r>
      <w:r w:rsidRPr="00F6047C">
        <w:rPr>
          <w:rFonts w:asciiTheme="minorEastAsia" w:eastAsiaTheme="minorEastAsia" w:hAnsiTheme="minorEastAsia" w:hint="eastAsia"/>
          <w:sz w:val="24"/>
          <w:szCs w:val="24"/>
        </w:rPr>
        <w:t>。</w:t>
      </w:r>
    </w:p>
    <w:p w:rsidR="00DE3448" w:rsidRPr="00F6047C" w:rsidRDefault="00DE3448" w:rsidP="00DE3448">
      <w:pPr>
        <w:pStyle w:val="1"/>
        <w:spacing w:before="15" w:line="320" w:lineRule="exact"/>
        <w:rPr>
          <w:rFonts w:asciiTheme="minorEastAsia" w:eastAsiaTheme="minorEastAsia" w:hAnsiTheme="minorEastAsia"/>
        </w:rPr>
      </w:pPr>
      <w:r w:rsidRPr="00F6047C">
        <w:rPr>
          <w:rFonts w:asciiTheme="minorEastAsia" w:eastAsiaTheme="minorEastAsia" w:hAnsiTheme="minorEastAsia"/>
        </w:rPr>
        <w:t>八、 錄取公告及報到：</w:t>
      </w:r>
    </w:p>
    <w:p w:rsidR="00DE3448" w:rsidRPr="00F6047C" w:rsidRDefault="00DE3448" w:rsidP="00DE3448">
      <w:pPr>
        <w:pStyle w:val="a5"/>
        <w:numPr>
          <w:ilvl w:val="0"/>
          <w:numId w:val="14"/>
        </w:numPr>
        <w:tabs>
          <w:tab w:val="left" w:pos="1134"/>
        </w:tabs>
        <w:spacing w:line="320" w:lineRule="exact"/>
        <w:ind w:left="1134" w:hanging="597"/>
        <w:rPr>
          <w:rFonts w:asciiTheme="minorEastAsia" w:eastAsiaTheme="minorEastAsia" w:hAnsiTheme="minorEastAsia"/>
          <w:sz w:val="24"/>
          <w:szCs w:val="24"/>
        </w:rPr>
      </w:pPr>
      <w:r w:rsidRPr="00F6047C">
        <w:rPr>
          <w:rFonts w:asciiTheme="minorEastAsia" w:eastAsiaTheme="minorEastAsia" w:hAnsiTheme="minorEastAsia"/>
          <w:sz w:val="24"/>
          <w:szCs w:val="24"/>
        </w:rPr>
        <w:t>口試後個別通知</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通知錄取後請至本校教務處辦理報到</w:t>
      </w:r>
      <w:r w:rsidRPr="00F6047C">
        <w:rPr>
          <w:rFonts w:asciiTheme="minorEastAsia" w:eastAsiaTheme="minorEastAsia" w:hAnsiTheme="minorEastAsia" w:hint="eastAsia"/>
          <w:sz w:val="24"/>
          <w:szCs w:val="24"/>
        </w:rPr>
        <w:t>。</w:t>
      </w:r>
    </w:p>
    <w:p w:rsidR="00DE3448" w:rsidRPr="00F6047C" w:rsidRDefault="00DE3448" w:rsidP="00DE3448">
      <w:pPr>
        <w:pStyle w:val="a5"/>
        <w:numPr>
          <w:ilvl w:val="0"/>
          <w:numId w:val="14"/>
        </w:numPr>
        <w:tabs>
          <w:tab w:val="left" w:pos="1134"/>
        </w:tabs>
        <w:spacing w:line="320" w:lineRule="exact"/>
        <w:ind w:left="1134" w:hanging="597"/>
        <w:rPr>
          <w:rFonts w:asciiTheme="minorEastAsia" w:eastAsiaTheme="minorEastAsia" w:hAnsiTheme="minorEastAsia"/>
          <w:sz w:val="24"/>
          <w:szCs w:val="24"/>
        </w:rPr>
      </w:pPr>
      <w:r w:rsidRPr="00F6047C">
        <w:rPr>
          <w:rFonts w:asciiTheme="minorEastAsia" w:eastAsiaTheme="minorEastAsia" w:hAnsiTheme="minorEastAsia"/>
          <w:spacing w:val="-1"/>
          <w:sz w:val="24"/>
          <w:szCs w:val="24"/>
        </w:rPr>
        <w:t xml:space="preserve">錄取後，若於 </w:t>
      </w:r>
      <w:r w:rsidRPr="00F6047C">
        <w:rPr>
          <w:rFonts w:asciiTheme="minorEastAsia" w:eastAsiaTheme="minorEastAsia" w:hAnsiTheme="minorEastAsia"/>
          <w:sz w:val="24"/>
          <w:szCs w:val="24"/>
        </w:rPr>
        <w:t>10</w:t>
      </w:r>
      <w:r w:rsidRPr="00F6047C">
        <w:rPr>
          <w:rFonts w:asciiTheme="minorEastAsia" w:eastAsiaTheme="minorEastAsia" w:hAnsiTheme="minorEastAsia" w:hint="eastAsia"/>
          <w:sz w:val="24"/>
          <w:szCs w:val="24"/>
        </w:rPr>
        <w:t>9</w:t>
      </w:r>
      <w:r w:rsidRPr="00F6047C">
        <w:rPr>
          <w:rFonts w:asciiTheme="minorEastAsia" w:eastAsiaTheme="minorEastAsia" w:hAnsiTheme="minorEastAsia"/>
          <w:sz w:val="24"/>
          <w:szCs w:val="24"/>
        </w:rPr>
        <w:t xml:space="preserve"> 年 </w:t>
      </w:r>
      <w:r w:rsidRPr="00F6047C">
        <w:rPr>
          <w:rFonts w:asciiTheme="minorEastAsia" w:eastAsiaTheme="minorEastAsia" w:hAnsiTheme="minorEastAsia" w:hint="eastAsia"/>
          <w:sz w:val="24"/>
          <w:szCs w:val="24"/>
        </w:rPr>
        <w:t>8</w:t>
      </w:r>
      <w:r w:rsidRPr="00F6047C">
        <w:rPr>
          <w:rFonts w:asciiTheme="minorEastAsia" w:eastAsiaTheme="minorEastAsia" w:hAnsiTheme="minorEastAsia"/>
          <w:spacing w:val="-1"/>
          <w:sz w:val="24"/>
          <w:szCs w:val="24"/>
        </w:rPr>
        <w:t xml:space="preserve"> 月 </w:t>
      </w:r>
      <w:r w:rsidRPr="00F6047C">
        <w:rPr>
          <w:rFonts w:asciiTheme="minorEastAsia" w:eastAsiaTheme="minorEastAsia" w:hAnsiTheme="minorEastAsia"/>
          <w:sz w:val="24"/>
          <w:szCs w:val="24"/>
        </w:rPr>
        <w:t>2</w:t>
      </w:r>
      <w:r w:rsidRPr="00F6047C">
        <w:rPr>
          <w:rFonts w:asciiTheme="minorEastAsia" w:eastAsiaTheme="minorEastAsia" w:hAnsiTheme="minorEastAsia" w:hint="eastAsia"/>
          <w:sz w:val="24"/>
          <w:szCs w:val="24"/>
        </w:rPr>
        <w:t>6</w:t>
      </w:r>
      <w:r w:rsidRPr="00F6047C">
        <w:rPr>
          <w:rFonts w:asciiTheme="minorEastAsia" w:eastAsiaTheme="minorEastAsia" w:hAnsiTheme="minorEastAsia"/>
          <w:sz w:val="24"/>
          <w:szCs w:val="24"/>
        </w:rPr>
        <w:t xml:space="preserve"> 日(</w:t>
      </w:r>
      <w:r w:rsidRPr="00F6047C">
        <w:rPr>
          <w:rFonts w:asciiTheme="minorEastAsia" w:eastAsiaTheme="minorEastAsia" w:hAnsiTheme="minorEastAsia" w:hint="eastAsia"/>
          <w:sz w:val="24"/>
          <w:szCs w:val="24"/>
        </w:rPr>
        <w:t>三</w:t>
      </w:r>
      <w:r w:rsidRPr="00F6047C">
        <w:rPr>
          <w:rFonts w:asciiTheme="minorEastAsia" w:eastAsiaTheme="minorEastAsia" w:hAnsiTheme="minorEastAsia"/>
          <w:sz w:val="24"/>
          <w:szCs w:val="24"/>
        </w:rPr>
        <w:t>)</w:t>
      </w:r>
      <w:r w:rsidRPr="00F6047C">
        <w:rPr>
          <w:rFonts w:asciiTheme="minorEastAsia" w:eastAsiaTheme="minorEastAsia" w:hAnsiTheme="minorEastAsia" w:hint="eastAsia"/>
          <w:sz w:val="24"/>
          <w:szCs w:val="24"/>
        </w:rPr>
        <w:t>9</w:t>
      </w:r>
      <w:r w:rsidRPr="00F6047C">
        <w:rPr>
          <w:rFonts w:asciiTheme="minorEastAsia" w:eastAsiaTheme="minorEastAsia" w:hAnsiTheme="minorEastAsia"/>
          <w:sz w:val="24"/>
          <w:szCs w:val="24"/>
        </w:rPr>
        <w:t>：00 前未辦理報到者</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視同放棄錄取資格</w:t>
      </w:r>
      <w:r w:rsidRPr="00F6047C">
        <w:rPr>
          <w:rFonts w:asciiTheme="minorEastAsia" w:eastAsiaTheme="minorEastAsia" w:hAnsiTheme="minorEastAsia" w:hint="eastAsia"/>
          <w:sz w:val="24"/>
          <w:szCs w:val="24"/>
        </w:rPr>
        <w:t>。</w:t>
      </w:r>
    </w:p>
    <w:p w:rsidR="00DE3448" w:rsidRDefault="00DE3448" w:rsidP="00DE3448">
      <w:pPr>
        <w:pStyle w:val="a5"/>
        <w:numPr>
          <w:ilvl w:val="0"/>
          <w:numId w:val="14"/>
        </w:numPr>
        <w:tabs>
          <w:tab w:val="left" w:pos="1134"/>
        </w:tabs>
        <w:spacing w:line="320" w:lineRule="exact"/>
        <w:ind w:left="1134" w:hanging="597"/>
        <w:rPr>
          <w:rFonts w:asciiTheme="minorEastAsia" w:eastAsiaTheme="minorEastAsia" w:hAnsiTheme="minorEastAsia"/>
          <w:sz w:val="24"/>
          <w:szCs w:val="24"/>
        </w:rPr>
      </w:pPr>
      <w:r w:rsidRPr="00F6047C">
        <w:rPr>
          <w:rFonts w:asciiTheme="minorEastAsia" w:eastAsiaTheme="minorEastAsia" w:hAnsiTheme="minorEastAsia"/>
          <w:spacing w:val="-1"/>
          <w:sz w:val="24"/>
          <w:szCs w:val="24"/>
        </w:rPr>
        <w:t xml:space="preserve">本校訂於 </w:t>
      </w:r>
      <w:r w:rsidRPr="00F6047C">
        <w:rPr>
          <w:rFonts w:asciiTheme="minorEastAsia" w:eastAsiaTheme="minorEastAsia" w:hAnsiTheme="minorEastAsia"/>
          <w:sz w:val="24"/>
          <w:szCs w:val="24"/>
        </w:rPr>
        <w:t>10</w:t>
      </w:r>
      <w:r w:rsidRPr="00F6047C">
        <w:rPr>
          <w:rFonts w:asciiTheme="minorEastAsia" w:eastAsiaTheme="minorEastAsia" w:hAnsiTheme="minorEastAsia" w:hint="eastAsia"/>
          <w:sz w:val="24"/>
          <w:szCs w:val="24"/>
        </w:rPr>
        <w:t>9</w:t>
      </w:r>
      <w:r w:rsidRPr="00F6047C">
        <w:rPr>
          <w:rFonts w:asciiTheme="minorEastAsia" w:eastAsiaTheme="minorEastAsia" w:hAnsiTheme="minorEastAsia"/>
          <w:sz w:val="24"/>
          <w:szCs w:val="24"/>
        </w:rPr>
        <w:t xml:space="preserve"> 年 8 月 </w:t>
      </w:r>
      <w:r w:rsidRPr="00F6047C">
        <w:rPr>
          <w:rFonts w:asciiTheme="minorEastAsia" w:eastAsiaTheme="minorEastAsia" w:hAnsiTheme="minorEastAsia" w:hint="eastAsia"/>
          <w:sz w:val="24"/>
          <w:szCs w:val="24"/>
        </w:rPr>
        <w:t>28</w:t>
      </w:r>
      <w:r w:rsidRPr="00F6047C">
        <w:rPr>
          <w:rFonts w:asciiTheme="minorEastAsia" w:eastAsiaTheme="minorEastAsia" w:hAnsiTheme="minorEastAsia"/>
          <w:spacing w:val="-1"/>
          <w:sz w:val="24"/>
          <w:szCs w:val="24"/>
        </w:rPr>
        <w:t xml:space="preserve"> 日(</w:t>
      </w:r>
      <w:r w:rsidRPr="00F6047C">
        <w:rPr>
          <w:rFonts w:asciiTheme="minorEastAsia" w:eastAsiaTheme="minorEastAsia" w:hAnsiTheme="minorEastAsia" w:hint="eastAsia"/>
          <w:spacing w:val="-1"/>
          <w:sz w:val="24"/>
          <w:szCs w:val="24"/>
        </w:rPr>
        <w:t>五</w:t>
      </w:r>
      <w:r w:rsidRPr="00F6047C">
        <w:rPr>
          <w:rFonts w:asciiTheme="minorEastAsia" w:eastAsiaTheme="minorEastAsia" w:hAnsiTheme="minorEastAsia"/>
          <w:spacing w:val="-1"/>
          <w:sz w:val="24"/>
          <w:szCs w:val="24"/>
        </w:rPr>
        <w:t xml:space="preserve">) </w:t>
      </w:r>
      <w:r w:rsidRPr="00F6047C">
        <w:rPr>
          <w:rFonts w:asciiTheme="minorEastAsia" w:eastAsiaTheme="minorEastAsia" w:hAnsiTheme="minorEastAsia"/>
          <w:sz w:val="24"/>
          <w:szCs w:val="24"/>
        </w:rPr>
        <w:t>1</w:t>
      </w:r>
      <w:r w:rsidRPr="00F6047C">
        <w:rPr>
          <w:rFonts w:asciiTheme="minorEastAsia" w:eastAsiaTheme="minorEastAsia" w:hAnsiTheme="minorEastAsia" w:hint="eastAsia"/>
          <w:sz w:val="24"/>
          <w:szCs w:val="24"/>
        </w:rPr>
        <w:t>0</w:t>
      </w:r>
      <w:r w:rsidRPr="00F6047C">
        <w:rPr>
          <w:rFonts w:asciiTheme="minorEastAsia" w:eastAsiaTheme="minorEastAsia" w:hAnsiTheme="minorEastAsia"/>
          <w:sz w:val="24"/>
          <w:szCs w:val="24"/>
        </w:rPr>
        <w:t>：00 召開課後照顧班籌備會</w:t>
      </w:r>
      <w:r w:rsidRPr="00F6047C">
        <w:rPr>
          <w:rFonts w:asciiTheme="minorEastAsia" w:eastAsiaTheme="minorEastAsia" w:hAnsiTheme="minorEastAsia" w:hint="eastAsia"/>
          <w:sz w:val="24"/>
          <w:szCs w:val="24"/>
        </w:rPr>
        <w:t>，</w:t>
      </w:r>
      <w:r w:rsidRPr="00F6047C">
        <w:rPr>
          <w:rFonts w:asciiTheme="minorEastAsia" w:eastAsiaTheme="minorEastAsia" w:hAnsiTheme="minorEastAsia"/>
          <w:sz w:val="24"/>
          <w:szCs w:val="24"/>
        </w:rPr>
        <w:t>請務必出席會議</w:t>
      </w:r>
      <w:r w:rsidRPr="00F6047C">
        <w:rPr>
          <w:rFonts w:asciiTheme="minorEastAsia" w:eastAsiaTheme="minorEastAsia" w:hAnsiTheme="minorEastAsia" w:hint="eastAsia"/>
          <w:sz w:val="24"/>
          <w:szCs w:val="24"/>
        </w:rPr>
        <w:t>。</w:t>
      </w:r>
    </w:p>
    <w:p w:rsidR="00907534" w:rsidRPr="00907534" w:rsidRDefault="00907534" w:rsidP="00907534">
      <w:pPr>
        <w:tabs>
          <w:tab w:val="left" w:pos="1134"/>
        </w:tabs>
        <w:spacing w:line="320" w:lineRule="exact"/>
        <w:rPr>
          <w:rFonts w:asciiTheme="minorEastAsia" w:eastAsiaTheme="minorEastAsia" w:hAnsiTheme="minorEastAsia" w:hint="eastAsia"/>
          <w:sz w:val="24"/>
          <w:szCs w:val="24"/>
        </w:rPr>
      </w:pPr>
    </w:p>
    <w:p w:rsidR="00DE3448" w:rsidRPr="00F6047C" w:rsidRDefault="00DE3448" w:rsidP="00DE3448">
      <w:pPr>
        <w:pStyle w:val="1"/>
        <w:spacing w:line="320" w:lineRule="exact"/>
        <w:rPr>
          <w:rFonts w:asciiTheme="minorEastAsia" w:eastAsiaTheme="minorEastAsia" w:hAnsiTheme="minorEastAsia"/>
        </w:rPr>
      </w:pPr>
      <w:r w:rsidRPr="00F6047C">
        <w:rPr>
          <w:rFonts w:asciiTheme="minorEastAsia" w:eastAsiaTheme="minorEastAsia" w:hAnsiTheme="minorEastAsia"/>
        </w:rPr>
        <w:lastRenderedPageBreak/>
        <w:t>九、聯絡方式：</w:t>
      </w:r>
    </w:p>
    <w:p w:rsidR="00DE3448" w:rsidRPr="00F6047C" w:rsidRDefault="00DE3448" w:rsidP="00DE3448">
      <w:pPr>
        <w:pStyle w:val="a3"/>
        <w:numPr>
          <w:ilvl w:val="0"/>
          <w:numId w:val="16"/>
        </w:numPr>
        <w:spacing w:line="320" w:lineRule="exact"/>
        <w:ind w:leftChars="257" w:left="1129" w:hangingChars="235" w:hanging="564"/>
        <w:rPr>
          <w:rFonts w:asciiTheme="minorEastAsia" w:eastAsiaTheme="minorEastAsia" w:hAnsiTheme="minorEastAsia"/>
        </w:rPr>
      </w:pPr>
      <w:r w:rsidRPr="00F6047C">
        <w:rPr>
          <w:rFonts w:asciiTheme="minorEastAsia" w:eastAsiaTheme="minorEastAsia" w:hAnsiTheme="minorEastAsia"/>
        </w:rPr>
        <w:t>本校地址：330 桃園市桃園區</w:t>
      </w:r>
      <w:r w:rsidRPr="00F6047C">
        <w:rPr>
          <w:rFonts w:asciiTheme="minorEastAsia" w:eastAsiaTheme="minorEastAsia" w:hAnsiTheme="minorEastAsia" w:hint="eastAsia"/>
        </w:rPr>
        <w:t>文中路</w:t>
      </w:r>
      <w:r w:rsidRPr="00F6047C">
        <w:rPr>
          <w:rFonts w:asciiTheme="minorEastAsia" w:eastAsiaTheme="minorEastAsia" w:hAnsiTheme="minorEastAsia"/>
        </w:rPr>
        <w:t xml:space="preserve"> 1</w:t>
      </w:r>
      <w:r w:rsidRPr="00F6047C">
        <w:rPr>
          <w:rFonts w:asciiTheme="minorEastAsia" w:eastAsiaTheme="minorEastAsia" w:hAnsiTheme="minorEastAsia" w:hint="eastAsia"/>
        </w:rPr>
        <w:t>20</w:t>
      </w:r>
      <w:r w:rsidRPr="00F6047C">
        <w:rPr>
          <w:rFonts w:asciiTheme="minorEastAsia" w:eastAsiaTheme="minorEastAsia" w:hAnsiTheme="minorEastAsia"/>
        </w:rPr>
        <w:t xml:space="preserve"> 號</w:t>
      </w:r>
      <w:r w:rsidRPr="00F6047C">
        <w:rPr>
          <w:rFonts w:asciiTheme="minorEastAsia" w:eastAsiaTheme="minorEastAsia" w:hAnsiTheme="minorEastAsia" w:hint="eastAsia"/>
        </w:rPr>
        <w:t>。</w:t>
      </w:r>
    </w:p>
    <w:p w:rsidR="00BE1F54" w:rsidRPr="00381F9A" w:rsidRDefault="00DE3448" w:rsidP="00DE3448">
      <w:pPr>
        <w:pStyle w:val="a5"/>
        <w:numPr>
          <w:ilvl w:val="0"/>
          <w:numId w:val="16"/>
        </w:numPr>
        <w:ind w:leftChars="258" w:left="1152" w:hangingChars="295" w:hanging="584"/>
      </w:pPr>
      <w:r w:rsidRPr="00DE3448">
        <w:rPr>
          <w:rFonts w:asciiTheme="minorEastAsia" w:eastAsiaTheme="minorEastAsia" w:hAnsiTheme="minorEastAsia"/>
          <w:spacing w:val="-21"/>
          <w:sz w:val="24"/>
          <w:szCs w:val="24"/>
        </w:rPr>
        <w:t>聯絡電話：</w:t>
      </w:r>
      <w:r w:rsidRPr="00DE3448">
        <w:rPr>
          <w:rFonts w:asciiTheme="minorEastAsia" w:eastAsiaTheme="minorEastAsia" w:hAnsiTheme="minorEastAsia"/>
          <w:spacing w:val="-1"/>
          <w:sz w:val="24"/>
          <w:szCs w:val="24"/>
        </w:rPr>
        <w:t>（</w:t>
      </w:r>
      <w:r w:rsidRPr="00DE3448">
        <w:rPr>
          <w:rFonts w:asciiTheme="minorEastAsia" w:eastAsiaTheme="minorEastAsia" w:hAnsiTheme="minorEastAsia"/>
          <w:sz w:val="24"/>
          <w:szCs w:val="24"/>
        </w:rPr>
        <w:t>03）3</w:t>
      </w:r>
      <w:r w:rsidRPr="00DE3448">
        <w:rPr>
          <w:rFonts w:asciiTheme="minorEastAsia" w:eastAsiaTheme="minorEastAsia" w:hAnsiTheme="minorEastAsia" w:hint="eastAsia"/>
          <w:sz w:val="24"/>
          <w:szCs w:val="24"/>
        </w:rPr>
        <w:t>601400</w:t>
      </w:r>
      <w:r w:rsidRPr="00DE3448">
        <w:rPr>
          <w:rFonts w:asciiTheme="minorEastAsia" w:eastAsiaTheme="minorEastAsia" w:hAnsiTheme="minorEastAsia"/>
          <w:sz w:val="24"/>
          <w:szCs w:val="24"/>
        </w:rPr>
        <w:t xml:space="preserve"> 轉 21</w:t>
      </w:r>
      <w:r w:rsidRPr="00DE3448">
        <w:rPr>
          <w:rFonts w:asciiTheme="minorEastAsia" w:eastAsiaTheme="minorEastAsia" w:hAnsiTheme="minorEastAsia" w:hint="eastAsia"/>
          <w:sz w:val="24"/>
          <w:szCs w:val="24"/>
        </w:rPr>
        <w:t>1，</w:t>
      </w:r>
      <w:r w:rsidRPr="00DE3448">
        <w:rPr>
          <w:rFonts w:asciiTheme="minorEastAsia" w:eastAsiaTheme="minorEastAsia" w:hAnsiTheme="minorEastAsia"/>
          <w:sz w:val="24"/>
          <w:szCs w:val="24"/>
        </w:rPr>
        <w:t>承辦人：註冊組長</w:t>
      </w:r>
      <w:r w:rsidRPr="00DE3448">
        <w:rPr>
          <w:rFonts w:asciiTheme="minorEastAsia" w:eastAsiaTheme="minorEastAsia" w:hAnsiTheme="minorEastAsia" w:hint="eastAsia"/>
          <w:sz w:val="24"/>
          <w:szCs w:val="24"/>
        </w:rPr>
        <w:t>吳</w:t>
      </w:r>
      <w:r w:rsidRPr="00DE3448">
        <w:rPr>
          <w:rFonts w:asciiTheme="minorEastAsia" w:eastAsiaTheme="minorEastAsia" w:hAnsiTheme="minorEastAsia"/>
          <w:sz w:val="24"/>
          <w:szCs w:val="24"/>
        </w:rPr>
        <w:t>老師</w:t>
      </w:r>
      <w:r w:rsidRPr="00DE3448">
        <w:rPr>
          <w:rFonts w:asciiTheme="minorEastAsia" w:eastAsiaTheme="minorEastAsia" w:hAnsiTheme="minorEastAsia" w:hint="eastAsia"/>
          <w:sz w:val="24"/>
          <w:szCs w:val="24"/>
        </w:rPr>
        <w:t>。</w:t>
      </w:r>
    </w:p>
    <w:p w:rsidR="00590B88" w:rsidRPr="00590B88" w:rsidRDefault="00590B88" w:rsidP="00590B88">
      <w:pPr>
        <w:pStyle w:val="Web"/>
        <w:numPr>
          <w:ilvl w:val="1"/>
          <w:numId w:val="16"/>
        </w:numPr>
        <w:shd w:val="clear" w:color="auto" w:fill="FEFEFE"/>
        <w:spacing w:before="0" w:beforeAutospacing="0" w:after="150" w:afterAutospacing="0" w:line="396" w:lineRule="atLeast"/>
        <w:ind w:left="567"/>
        <w:rPr>
          <w:rFonts w:asciiTheme="minorEastAsia" w:eastAsiaTheme="minorEastAsia" w:hAnsiTheme="minorEastAsia" w:cs="微軟正黑體"/>
          <w:b/>
          <w:lang w:val="zh-TW" w:bidi="zh-TW"/>
        </w:rPr>
      </w:pPr>
      <w:r w:rsidRPr="00590B88">
        <w:rPr>
          <w:rFonts w:asciiTheme="minorEastAsia" w:eastAsiaTheme="minorEastAsia" w:hAnsiTheme="minorEastAsia" w:cs="微軟正黑體" w:hint="eastAsia"/>
          <w:b/>
          <w:lang w:val="zh-TW" w:bidi="zh-TW"/>
        </w:rPr>
        <w:t>績優續聘</w:t>
      </w:r>
    </w:p>
    <w:p w:rsidR="00590B88" w:rsidRPr="00590B88" w:rsidRDefault="00590B88" w:rsidP="00590B88">
      <w:pPr>
        <w:pStyle w:val="Web"/>
        <w:shd w:val="clear" w:color="auto" w:fill="FEFEFE"/>
        <w:spacing w:before="0" w:beforeAutospacing="0" w:after="150" w:afterAutospacing="0" w:line="396" w:lineRule="atLeast"/>
        <w:ind w:left="480"/>
        <w:rPr>
          <w:rFonts w:asciiTheme="minorEastAsia" w:eastAsiaTheme="minorEastAsia" w:hAnsiTheme="minorEastAsia" w:cs="微軟正黑體"/>
          <w:lang w:val="zh-TW" w:bidi="zh-TW"/>
        </w:rPr>
      </w:pPr>
      <w:r w:rsidRPr="00590B88">
        <w:rPr>
          <w:rFonts w:asciiTheme="minorEastAsia" w:eastAsiaTheme="minorEastAsia" w:hAnsiTheme="minorEastAsia" w:cs="微軟正黑體" w:hint="eastAsia"/>
          <w:lang w:val="zh-TW" w:bidi="zh-TW"/>
        </w:rPr>
        <w:t>在校服務期間表現優良，經學校行政人員與相關教師開會討論後，優先續聘一年，得續聘兩次。</w:t>
      </w:r>
    </w:p>
    <w:p w:rsidR="00381F9A" w:rsidRDefault="00381F9A" w:rsidP="00381F9A">
      <w:pPr>
        <w:pStyle w:val="1"/>
        <w:spacing w:line="320" w:lineRule="exact"/>
        <w:rPr>
          <w:rFonts w:asciiTheme="minorEastAsia" w:eastAsiaTheme="minorEastAsia" w:hAnsiTheme="minorEastAsia"/>
          <w:bCs w:val="0"/>
        </w:rPr>
      </w:pPr>
      <w:r w:rsidRPr="00381F9A">
        <w:rPr>
          <w:rFonts w:asciiTheme="minorEastAsia" w:eastAsiaTheme="minorEastAsia" w:hAnsiTheme="minorEastAsia"/>
          <w:bCs w:val="0"/>
        </w:rPr>
        <w:t>十</w:t>
      </w:r>
      <w:r w:rsidR="00590B88">
        <w:rPr>
          <w:rFonts w:asciiTheme="minorEastAsia" w:eastAsiaTheme="minorEastAsia" w:hAnsiTheme="minorEastAsia" w:hint="eastAsia"/>
          <w:bCs w:val="0"/>
        </w:rPr>
        <w:t>一</w:t>
      </w:r>
      <w:r w:rsidRPr="00381F9A">
        <w:rPr>
          <w:rFonts w:asciiTheme="minorEastAsia" w:eastAsiaTheme="minorEastAsia" w:hAnsiTheme="minorEastAsia"/>
          <w:bCs w:val="0"/>
        </w:rPr>
        <w:t>、附件附上簡章及報名表供參。</w:t>
      </w:r>
    </w:p>
    <w:p w:rsidR="00590B88" w:rsidRDefault="00590B88" w:rsidP="00381F9A">
      <w:pPr>
        <w:pStyle w:val="1"/>
        <w:spacing w:line="320" w:lineRule="exact"/>
        <w:rPr>
          <w:rFonts w:asciiTheme="minorEastAsia" w:eastAsiaTheme="minorEastAsia" w:hAnsiTheme="minorEastAsia"/>
        </w:rPr>
      </w:pPr>
    </w:p>
    <w:p w:rsidR="00907534" w:rsidRDefault="00907534" w:rsidP="00381F9A">
      <w:pPr>
        <w:pStyle w:val="1"/>
        <w:spacing w:line="320" w:lineRule="exact"/>
        <w:rPr>
          <w:rFonts w:asciiTheme="minorEastAsia" w:eastAsiaTheme="minorEastAsia" w:hAnsiTheme="minorEastAsia"/>
        </w:rPr>
      </w:pPr>
    </w:p>
    <w:p w:rsidR="00907534" w:rsidRDefault="00907534">
      <w:pPr>
        <w:widowControl/>
        <w:autoSpaceDE/>
        <w:autoSpaceDN/>
        <w:rPr>
          <w:rFonts w:asciiTheme="minorEastAsia" w:eastAsiaTheme="minorEastAsia" w:hAnsiTheme="minorEastAsia"/>
          <w:b/>
          <w:bCs/>
          <w:sz w:val="24"/>
          <w:szCs w:val="24"/>
        </w:rPr>
      </w:pPr>
      <w:r>
        <w:rPr>
          <w:rFonts w:asciiTheme="minorEastAsia" w:eastAsiaTheme="minorEastAsia" w:hAnsiTheme="minorEastAsia"/>
        </w:rPr>
        <w:br w:type="page"/>
      </w:r>
    </w:p>
    <w:p w:rsidR="00907534" w:rsidRPr="00EC38BA" w:rsidRDefault="00907534" w:rsidP="00907534">
      <w:pPr>
        <w:pStyle w:val="ac"/>
        <w:shd w:val="clear" w:color="auto" w:fill="auto"/>
        <w:tabs>
          <w:tab w:val="left" w:pos="5990"/>
        </w:tabs>
        <w:wordWrap w:val="0"/>
        <w:rPr>
          <w:rFonts w:asciiTheme="minorEastAsia" w:eastAsiaTheme="minorEastAsia" w:hAnsiTheme="minorEastAsia"/>
          <w:szCs w:val="24"/>
        </w:rPr>
      </w:pPr>
      <w:r w:rsidRPr="00EC38BA">
        <w:rPr>
          <w:rFonts w:asciiTheme="minorEastAsia" w:eastAsiaTheme="minorEastAsia" w:hAnsiTheme="minorEastAsia"/>
          <w:color w:val="000000"/>
          <w:szCs w:val="24"/>
        </w:rPr>
        <w:lastRenderedPageBreak/>
        <w:t>附件—報名表</w:t>
      </w:r>
      <w:r>
        <w:rPr>
          <w:rFonts w:asciiTheme="minorEastAsia" w:eastAsiaTheme="minorEastAsia" w:hAnsiTheme="minorEastAsia" w:hint="eastAsia"/>
          <w:color w:val="000000"/>
          <w:szCs w:val="24"/>
        </w:rPr>
        <w:t xml:space="preserve">                         </w:t>
      </w:r>
      <w:r w:rsidRPr="00EC38BA">
        <w:rPr>
          <w:rFonts w:asciiTheme="minorEastAsia" w:eastAsiaTheme="minorEastAsia" w:hAnsiTheme="minorEastAsia"/>
          <w:color w:val="000000"/>
          <w:szCs w:val="24"/>
        </w:rPr>
        <w:t>編號:</w:t>
      </w:r>
      <w:r w:rsidRPr="00EC38BA">
        <w:rPr>
          <w:rFonts w:asciiTheme="minorEastAsia" w:eastAsiaTheme="minorEastAsia" w:hAnsiTheme="minorEastAsia" w:cs="Cambria"/>
          <w:color w:val="000000"/>
          <w:szCs w:val="24"/>
        </w:rPr>
        <w:t>10</w:t>
      </w:r>
      <w:r w:rsidRPr="00EC38BA">
        <w:rPr>
          <w:rFonts w:asciiTheme="minorEastAsia" w:eastAsiaTheme="minorEastAsia" w:hAnsiTheme="minorEastAsia" w:cs="Cambria" w:hint="eastAsia"/>
          <w:szCs w:val="24"/>
        </w:rPr>
        <w:t>9-1</w:t>
      </w:r>
      <w:r w:rsidRPr="00EC38BA">
        <w:rPr>
          <w:rFonts w:asciiTheme="minorEastAsia" w:eastAsiaTheme="minorEastAsia" w:hAnsiTheme="minorEastAsia"/>
          <w:color w:val="000000"/>
          <w:szCs w:val="24"/>
        </w:rPr>
        <w:t>課後班</w:t>
      </w:r>
      <w:r w:rsidRPr="00EC38BA">
        <w:rPr>
          <w:rFonts w:asciiTheme="minorEastAsia" w:eastAsiaTheme="minorEastAsia" w:hAnsiTheme="minorEastAsia" w:hint="eastAsia"/>
          <w:u w:val="single"/>
        </w:rPr>
        <w:t xml:space="preserve">               </w:t>
      </w:r>
    </w:p>
    <w:p w:rsidR="00907534" w:rsidRPr="00EC38BA" w:rsidRDefault="00907534" w:rsidP="00907534">
      <w:pPr>
        <w:pStyle w:val="ac"/>
        <w:shd w:val="clear" w:color="auto" w:fill="auto"/>
        <w:tabs>
          <w:tab w:val="left" w:leader="underscore" w:pos="2959"/>
        </w:tabs>
        <w:rPr>
          <w:rFonts w:asciiTheme="minorEastAsia" w:eastAsiaTheme="minorEastAsia" w:hAnsiTheme="minorEastAsia"/>
          <w:szCs w:val="24"/>
        </w:rPr>
      </w:pPr>
      <w:r w:rsidRPr="00EC38BA">
        <w:rPr>
          <w:rFonts w:asciiTheme="minorEastAsia" w:eastAsiaTheme="minorEastAsia" w:hAnsiTheme="minorEastAsia"/>
          <w:color w:val="000000"/>
          <w:szCs w:val="24"/>
        </w:rPr>
        <w:t>姓名：</w:t>
      </w:r>
      <w:r w:rsidRPr="00EC38BA">
        <w:rPr>
          <w:rFonts w:asciiTheme="minorEastAsia" w:eastAsiaTheme="minorEastAsia" w:hAnsiTheme="minorEastAsia"/>
          <w:color w:val="000000"/>
          <w:szCs w:val="24"/>
        </w:rPr>
        <w:tab/>
      </w:r>
    </w:p>
    <w:p w:rsidR="00907534" w:rsidRPr="00EC38BA" w:rsidRDefault="00907534" w:rsidP="00907534">
      <w:pPr>
        <w:pStyle w:val="ac"/>
        <w:shd w:val="clear" w:color="auto" w:fill="auto"/>
        <w:rPr>
          <w:rFonts w:asciiTheme="minorEastAsia" w:eastAsiaTheme="minorEastAsia" w:hAnsiTheme="minorEastAsia"/>
          <w:szCs w:val="24"/>
        </w:rPr>
      </w:pPr>
      <w:r w:rsidRPr="00EC38BA">
        <w:rPr>
          <w:rFonts w:asciiTheme="minorEastAsia" w:eastAsiaTheme="minorEastAsia" w:hAnsiTheme="minorEastAsia"/>
          <w:color w:val="000000"/>
          <w:szCs w:val="24"/>
        </w:rPr>
        <w:t>桃園市桃園區</w:t>
      </w:r>
      <w:r>
        <w:rPr>
          <w:rFonts w:asciiTheme="minorEastAsia" w:eastAsiaTheme="minorEastAsia" w:hAnsiTheme="minorEastAsia" w:hint="eastAsia"/>
        </w:rPr>
        <w:t>文山</w:t>
      </w:r>
      <w:r w:rsidRPr="00EC38BA">
        <w:rPr>
          <w:rFonts w:asciiTheme="minorEastAsia" w:eastAsiaTheme="minorEastAsia" w:hAnsiTheme="minorEastAsia"/>
          <w:color w:val="000000"/>
          <w:szCs w:val="24"/>
        </w:rPr>
        <w:t>國民小學</w:t>
      </w:r>
      <w:r w:rsidRPr="00EC38BA">
        <w:rPr>
          <w:rFonts w:asciiTheme="minorEastAsia" w:eastAsiaTheme="minorEastAsia" w:hAnsiTheme="minorEastAsia" w:cs="Cambria"/>
          <w:color w:val="000000"/>
          <w:szCs w:val="24"/>
        </w:rPr>
        <w:t>10</w:t>
      </w:r>
      <w:r>
        <w:rPr>
          <w:rFonts w:asciiTheme="minorEastAsia" w:eastAsiaTheme="minorEastAsia" w:hAnsiTheme="minorEastAsia" w:cs="Cambria" w:hint="eastAsia"/>
        </w:rPr>
        <w:t>9</w:t>
      </w:r>
      <w:r w:rsidRPr="00EC38BA">
        <w:rPr>
          <w:rFonts w:asciiTheme="minorEastAsia" w:eastAsiaTheme="minorEastAsia" w:hAnsiTheme="minorEastAsia"/>
          <w:color w:val="000000"/>
          <w:szCs w:val="24"/>
        </w:rPr>
        <w:t>學年度第</w:t>
      </w:r>
      <w:r w:rsidRPr="00EC38BA">
        <w:rPr>
          <w:rFonts w:asciiTheme="minorEastAsia" w:eastAsiaTheme="minorEastAsia" w:hAnsiTheme="minorEastAsia" w:cs="Cambria"/>
          <w:color w:val="000000"/>
          <w:szCs w:val="24"/>
        </w:rPr>
        <w:t>1</w:t>
      </w:r>
      <w:r w:rsidRPr="00EC38BA">
        <w:rPr>
          <w:rFonts w:asciiTheme="minorEastAsia" w:eastAsiaTheme="minorEastAsia" w:hAnsiTheme="minorEastAsia"/>
          <w:color w:val="000000"/>
          <w:szCs w:val="24"/>
        </w:rPr>
        <w:t>學期課後照顧班教師第</w:t>
      </w:r>
      <w:r>
        <w:rPr>
          <w:rFonts w:asciiTheme="minorEastAsia" w:eastAsiaTheme="minorEastAsia" w:hAnsiTheme="minorEastAsia" w:hint="eastAsia"/>
        </w:rPr>
        <w:t>一</w:t>
      </w:r>
      <w:r w:rsidRPr="00EC38BA">
        <w:rPr>
          <w:rFonts w:asciiTheme="minorEastAsia" w:eastAsiaTheme="minorEastAsia" w:hAnsiTheme="minorEastAsia"/>
          <w:color w:val="000000"/>
          <w:szCs w:val="24"/>
        </w:rPr>
        <w:t>次甄選報名表</w:t>
      </w:r>
    </w:p>
    <w:p w:rsidR="00907534" w:rsidRPr="00EC38BA" w:rsidRDefault="00161AD5" w:rsidP="00907534">
      <w:pPr>
        <w:pStyle w:val="ae"/>
        <w:shd w:val="clear" w:color="auto" w:fill="auto"/>
        <w:ind w:left="41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一</w:t>
      </w:r>
      <w:r w:rsidR="00907534" w:rsidRPr="00EC38BA">
        <w:rPr>
          <w:rFonts w:asciiTheme="minorEastAsia" w:eastAsiaTheme="minorEastAsia" w:hAnsiTheme="minorEastAsia"/>
          <w:color w:val="000000"/>
          <w:sz w:val="24"/>
          <w:szCs w:val="24"/>
        </w:rPr>
        <w:t>、個人基本資料（請報名者以正楷詳細填寫）</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405"/>
        <w:gridCol w:w="255"/>
        <w:gridCol w:w="1183"/>
        <w:gridCol w:w="1462"/>
        <w:gridCol w:w="92"/>
        <w:gridCol w:w="567"/>
        <w:gridCol w:w="130"/>
        <w:gridCol w:w="305"/>
        <w:gridCol w:w="392"/>
        <w:gridCol w:w="697"/>
        <w:gridCol w:w="82"/>
        <w:gridCol w:w="615"/>
        <w:gridCol w:w="615"/>
        <w:gridCol w:w="82"/>
        <w:gridCol w:w="698"/>
        <w:gridCol w:w="90"/>
        <w:gridCol w:w="424"/>
        <w:gridCol w:w="1399"/>
      </w:tblGrid>
      <w:tr w:rsidR="00907534" w:rsidRPr="00EC38BA" w:rsidTr="00A158A4">
        <w:tblPrEx>
          <w:tblCellMar>
            <w:top w:w="0" w:type="dxa"/>
            <w:bottom w:w="0" w:type="dxa"/>
          </w:tblCellMar>
        </w:tblPrEx>
        <w:trPr>
          <w:trHeight w:hRule="exact" w:val="569"/>
          <w:jc w:val="center"/>
        </w:trPr>
        <w:tc>
          <w:tcPr>
            <w:tcW w:w="1843" w:type="dxa"/>
            <w:gridSpan w:val="3"/>
            <w:tcBorders>
              <w:top w:val="single" w:sz="4" w:space="0" w:color="auto"/>
              <w:lef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c>
          <w:tcPr>
            <w:tcW w:w="1462" w:type="dxa"/>
            <w:tcBorders>
              <w:top w:val="single" w:sz="4" w:space="0" w:color="auto"/>
              <w:left w:val="single" w:sz="4" w:space="0" w:color="auto"/>
            </w:tcBorders>
            <w:shd w:val="clear" w:color="auto" w:fill="FFFFFF"/>
            <w:vAlign w:val="center"/>
          </w:tcPr>
          <w:p w:rsidR="00907534" w:rsidRPr="00EC38BA" w:rsidRDefault="00907534" w:rsidP="00161AD5">
            <w:pPr>
              <w:pStyle w:val="af0"/>
              <w:shd w:val="clear" w:color="auto" w:fill="auto"/>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姓名</w:t>
            </w:r>
          </w:p>
        </w:tc>
        <w:tc>
          <w:tcPr>
            <w:tcW w:w="2265" w:type="dxa"/>
            <w:gridSpan w:val="7"/>
            <w:tcBorders>
              <w:top w:val="single" w:sz="4" w:space="0" w:color="auto"/>
              <w:lef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c>
          <w:tcPr>
            <w:tcW w:w="1230" w:type="dxa"/>
            <w:gridSpan w:val="2"/>
            <w:tcBorders>
              <w:top w:val="single" w:sz="4" w:space="0" w:color="auto"/>
              <w:left w:val="single" w:sz="4" w:space="0" w:color="auto"/>
            </w:tcBorders>
            <w:shd w:val="clear" w:color="auto" w:fill="FFFFFF"/>
            <w:vAlign w:val="center"/>
          </w:tcPr>
          <w:p w:rsidR="00907534" w:rsidRPr="00EC38BA" w:rsidRDefault="00907534" w:rsidP="00A158A4">
            <w:pPr>
              <w:pStyle w:val="af0"/>
              <w:shd w:val="clear" w:color="auto" w:fill="auto"/>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出生日期</w:t>
            </w:r>
          </w:p>
        </w:tc>
        <w:tc>
          <w:tcPr>
            <w:tcW w:w="1294" w:type="dxa"/>
            <w:gridSpan w:val="4"/>
            <w:tcBorders>
              <w:top w:val="single" w:sz="4" w:space="0" w:color="auto"/>
              <w:left w:val="single" w:sz="4" w:space="0" w:color="auto"/>
            </w:tcBorders>
            <w:shd w:val="clear" w:color="auto" w:fill="FFFFFF"/>
            <w:vAlign w:val="center"/>
          </w:tcPr>
          <w:p w:rsidR="00907534" w:rsidRPr="00EC38BA" w:rsidRDefault="00907534" w:rsidP="00A158A4">
            <w:pPr>
              <w:pStyle w:val="af0"/>
              <w:shd w:val="clear" w:color="auto" w:fill="auto"/>
              <w:ind w:firstLine="600"/>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年</w:t>
            </w:r>
          </w:p>
        </w:tc>
        <w:tc>
          <w:tcPr>
            <w:tcW w:w="1399" w:type="dxa"/>
            <w:tcBorders>
              <w:top w:val="single" w:sz="4" w:space="0" w:color="auto"/>
              <w:right w:val="single" w:sz="4" w:space="0" w:color="auto"/>
            </w:tcBorders>
            <w:shd w:val="clear" w:color="auto" w:fill="FFFFFF"/>
            <w:vAlign w:val="center"/>
          </w:tcPr>
          <w:p w:rsidR="00907534" w:rsidRPr="00EC38BA" w:rsidRDefault="00907534" w:rsidP="00A158A4">
            <w:pPr>
              <w:pStyle w:val="af0"/>
              <w:shd w:val="clear" w:color="auto" w:fill="auto"/>
              <w:tabs>
                <w:tab w:val="left" w:pos="832"/>
              </w:tabs>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月</w:t>
            </w:r>
            <w:r w:rsidRPr="00EC38BA">
              <w:rPr>
                <w:rFonts w:asciiTheme="minorEastAsia" w:eastAsiaTheme="minorEastAsia" w:hAnsiTheme="minorEastAsia"/>
                <w:color w:val="000000"/>
                <w:sz w:val="24"/>
                <w:szCs w:val="24"/>
              </w:rPr>
              <w:tab/>
              <w:t>日</w:t>
            </w:r>
          </w:p>
        </w:tc>
      </w:tr>
      <w:tr w:rsidR="00907534" w:rsidRPr="00EC38BA" w:rsidTr="00A158A4">
        <w:tblPrEx>
          <w:tblCellMar>
            <w:top w:w="0" w:type="dxa"/>
            <w:bottom w:w="0" w:type="dxa"/>
          </w:tblCellMar>
        </w:tblPrEx>
        <w:trPr>
          <w:trHeight w:hRule="exact" w:val="482"/>
          <w:jc w:val="center"/>
        </w:trPr>
        <w:tc>
          <w:tcPr>
            <w:tcW w:w="1843" w:type="dxa"/>
            <w:gridSpan w:val="3"/>
            <w:tcBorders>
              <w:left w:val="single" w:sz="4" w:space="0" w:color="auto"/>
            </w:tcBorders>
            <w:shd w:val="clear" w:color="auto" w:fill="FFFFFF"/>
            <w:vAlign w:val="bottom"/>
          </w:tcPr>
          <w:p w:rsidR="00907534" w:rsidRPr="00EC38BA" w:rsidRDefault="00907534" w:rsidP="00A158A4">
            <w:pPr>
              <w:pStyle w:val="af0"/>
              <w:shd w:val="clear" w:color="auto" w:fill="auto"/>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相</w:t>
            </w:r>
          </w:p>
        </w:tc>
        <w:tc>
          <w:tcPr>
            <w:tcW w:w="1462" w:type="dxa"/>
            <w:tcBorders>
              <w:top w:val="single" w:sz="4" w:space="0" w:color="auto"/>
              <w:left w:val="single" w:sz="4" w:space="0" w:color="auto"/>
            </w:tcBorders>
            <w:shd w:val="clear" w:color="auto" w:fill="FFFFFF"/>
            <w:vAlign w:val="center"/>
          </w:tcPr>
          <w:p w:rsidR="00907534" w:rsidRPr="00EC38BA" w:rsidRDefault="00907534" w:rsidP="00161AD5">
            <w:pPr>
              <w:pStyle w:val="af0"/>
              <w:shd w:val="clear" w:color="auto" w:fill="auto"/>
              <w:ind w:firstLine="160"/>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身份證字號</w:t>
            </w:r>
          </w:p>
        </w:tc>
        <w:tc>
          <w:tcPr>
            <w:tcW w:w="2265" w:type="dxa"/>
            <w:gridSpan w:val="7"/>
            <w:tcBorders>
              <w:top w:val="single" w:sz="4" w:space="0" w:color="auto"/>
              <w:lef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c>
          <w:tcPr>
            <w:tcW w:w="1230" w:type="dxa"/>
            <w:gridSpan w:val="2"/>
            <w:tcBorders>
              <w:top w:val="single" w:sz="4" w:space="0" w:color="auto"/>
              <w:left w:val="single" w:sz="4" w:space="0" w:color="auto"/>
            </w:tcBorders>
            <w:shd w:val="clear" w:color="auto" w:fill="FFFFFF"/>
            <w:vAlign w:val="center"/>
          </w:tcPr>
          <w:p w:rsidR="00907534" w:rsidRPr="00EC38BA" w:rsidRDefault="00907534" w:rsidP="00A158A4">
            <w:pPr>
              <w:pStyle w:val="af0"/>
              <w:shd w:val="clear" w:color="auto" w:fill="auto"/>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性別</w:t>
            </w:r>
          </w:p>
        </w:tc>
        <w:tc>
          <w:tcPr>
            <w:tcW w:w="2693" w:type="dxa"/>
            <w:gridSpan w:val="5"/>
            <w:tcBorders>
              <w:top w:val="single" w:sz="4" w:space="0" w:color="auto"/>
              <w:left w:val="single" w:sz="4" w:space="0" w:color="auto"/>
              <w:righ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r>
      <w:tr w:rsidR="00907534" w:rsidRPr="00EC38BA" w:rsidTr="00A158A4">
        <w:tblPrEx>
          <w:tblCellMar>
            <w:top w:w="0" w:type="dxa"/>
            <w:bottom w:w="0" w:type="dxa"/>
          </w:tblCellMar>
        </w:tblPrEx>
        <w:trPr>
          <w:trHeight w:hRule="exact" w:val="547"/>
          <w:jc w:val="center"/>
        </w:trPr>
        <w:tc>
          <w:tcPr>
            <w:tcW w:w="1843" w:type="dxa"/>
            <w:gridSpan w:val="3"/>
            <w:tcBorders>
              <w:lef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c>
          <w:tcPr>
            <w:tcW w:w="1462" w:type="dxa"/>
            <w:tcBorders>
              <w:top w:val="single" w:sz="4" w:space="0" w:color="auto"/>
              <w:left w:val="single" w:sz="4" w:space="0" w:color="auto"/>
            </w:tcBorders>
            <w:shd w:val="clear" w:color="auto" w:fill="FFFFFF"/>
            <w:vAlign w:val="center"/>
          </w:tcPr>
          <w:p w:rsidR="00907534" w:rsidRPr="00EC38BA" w:rsidRDefault="00907534" w:rsidP="00161AD5">
            <w:pPr>
              <w:pStyle w:val="af0"/>
              <w:shd w:val="clear" w:color="auto" w:fill="auto"/>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目前服務單位</w:t>
            </w:r>
          </w:p>
        </w:tc>
        <w:tc>
          <w:tcPr>
            <w:tcW w:w="2265" w:type="dxa"/>
            <w:gridSpan w:val="7"/>
            <w:tcBorders>
              <w:top w:val="single" w:sz="4" w:space="0" w:color="auto"/>
              <w:lef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c>
          <w:tcPr>
            <w:tcW w:w="1230" w:type="dxa"/>
            <w:gridSpan w:val="2"/>
            <w:tcBorders>
              <w:top w:val="single" w:sz="4" w:space="0" w:color="auto"/>
              <w:lef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c>
          <w:tcPr>
            <w:tcW w:w="2693" w:type="dxa"/>
            <w:gridSpan w:val="5"/>
            <w:tcBorders>
              <w:top w:val="single" w:sz="4" w:space="0" w:color="auto"/>
              <w:left w:val="single" w:sz="4" w:space="0" w:color="auto"/>
              <w:righ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r>
      <w:tr w:rsidR="00907534" w:rsidRPr="00EC38BA" w:rsidTr="00A158A4">
        <w:tblPrEx>
          <w:tblCellMar>
            <w:top w:w="0" w:type="dxa"/>
            <w:bottom w:w="0" w:type="dxa"/>
          </w:tblCellMar>
        </w:tblPrEx>
        <w:trPr>
          <w:trHeight w:hRule="exact" w:val="533"/>
          <w:jc w:val="center"/>
        </w:trPr>
        <w:tc>
          <w:tcPr>
            <w:tcW w:w="1843" w:type="dxa"/>
            <w:gridSpan w:val="3"/>
            <w:tcBorders>
              <w:left w:val="single" w:sz="4" w:space="0" w:color="auto"/>
            </w:tcBorders>
            <w:shd w:val="clear" w:color="auto" w:fill="FFFFFF"/>
          </w:tcPr>
          <w:p w:rsidR="00907534" w:rsidRPr="00EC38BA" w:rsidRDefault="00907534" w:rsidP="00A158A4">
            <w:pPr>
              <w:pStyle w:val="af0"/>
              <w:shd w:val="clear" w:color="auto" w:fill="auto"/>
              <w:ind w:firstLine="780"/>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片</w:t>
            </w:r>
          </w:p>
        </w:tc>
        <w:tc>
          <w:tcPr>
            <w:tcW w:w="1462" w:type="dxa"/>
            <w:tcBorders>
              <w:top w:val="single" w:sz="4" w:space="0" w:color="auto"/>
              <w:left w:val="single" w:sz="4" w:space="0" w:color="auto"/>
            </w:tcBorders>
            <w:shd w:val="clear" w:color="auto" w:fill="FFFFFF"/>
          </w:tcPr>
          <w:p w:rsidR="00907534" w:rsidRPr="00EC38BA" w:rsidRDefault="00907534" w:rsidP="00161AD5">
            <w:pPr>
              <w:pStyle w:val="af0"/>
              <w:shd w:val="clear" w:color="auto" w:fill="auto"/>
              <w:spacing w:before="140"/>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通訊處</w:t>
            </w:r>
          </w:p>
        </w:tc>
        <w:tc>
          <w:tcPr>
            <w:tcW w:w="6188" w:type="dxa"/>
            <w:gridSpan w:val="14"/>
            <w:tcBorders>
              <w:top w:val="single" w:sz="4" w:space="0" w:color="auto"/>
              <w:left w:val="single" w:sz="4" w:space="0" w:color="auto"/>
              <w:righ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r>
      <w:tr w:rsidR="00907534" w:rsidRPr="00EC38BA" w:rsidTr="00A158A4">
        <w:tblPrEx>
          <w:tblCellMar>
            <w:top w:w="0" w:type="dxa"/>
            <w:bottom w:w="0" w:type="dxa"/>
          </w:tblCellMar>
        </w:tblPrEx>
        <w:trPr>
          <w:trHeight w:hRule="exact" w:val="554"/>
          <w:jc w:val="center"/>
        </w:trPr>
        <w:tc>
          <w:tcPr>
            <w:tcW w:w="1843" w:type="dxa"/>
            <w:gridSpan w:val="3"/>
            <w:tcBorders>
              <w:lef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c>
          <w:tcPr>
            <w:tcW w:w="1462" w:type="dxa"/>
            <w:tcBorders>
              <w:top w:val="single" w:sz="4" w:space="0" w:color="auto"/>
              <w:left w:val="single" w:sz="4" w:space="0" w:color="auto"/>
            </w:tcBorders>
            <w:shd w:val="clear" w:color="auto" w:fill="FFFFFF"/>
            <w:vAlign w:val="center"/>
          </w:tcPr>
          <w:p w:rsidR="00907534" w:rsidRPr="00EC38BA" w:rsidRDefault="00907534" w:rsidP="00161AD5">
            <w:pPr>
              <w:pStyle w:val="af0"/>
              <w:shd w:val="clear" w:color="auto" w:fill="auto"/>
              <w:jc w:val="center"/>
              <w:rPr>
                <w:rFonts w:asciiTheme="minorEastAsia" w:eastAsiaTheme="minorEastAsia" w:hAnsiTheme="minorEastAsia"/>
                <w:sz w:val="24"/>
                <w:szCs w:val="24"/>
              </w:rPr>
            </w:pPr>
            <w:r w:rsidRPr="00EC38BA">
              <w:rPr>
                <w:rFonts w:asciiTheme="minorEastAsia" w:eastAsiaTheme="minorEastAsia" w:hAnsiTheme="minorEastAsia" w:cs="Arial"/>
                <w:color w:val="000000"/>
                <w:sz w:val="24"/>
                <w:szCs w:val="24"/>
                <w:lang w:val="en-US" w:eastAsia="en-US" w:bidi="en-US"/>
              </w:rPr>
              <w:t>E-MAIL</w:t>
            </w:r>
          </w:p>
        </w:tc>
        <w:tc>
          <w:tcPr>
            <w:tcW w:w="6188" w:type="dxa"/>
            <w:gridSpan w:val="14"/>
            <w:tcBorders>
              <w:top w:val="single" w:sz="4" w:space="0" w:color="auto"/>
              <w:left w:val="single" w:sz="4" w:space="0" w:color="auto"/>
              <w:righ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r>
      <w:tr w:rsidR="00161AD5" w:rsidRPr="00EC38BA" w:rsidTr="00161AD5">
        <w:tblPrEx>
          <w:tblCellMar>
            <w:top w:w="0" w:type="dxa"/>
            <w:bottom w:w="0" w:type="dxa"/>
          </w:tblCellMar>
        </w:tblPrEx>
        <w:trPr>
          <w:trHeight w:hRule="exact" w:val="486"/>
          <w:jc w:val="center"/>
        </w:trPr>
        <w:tc>
          <w:tcPr>
            <w:tcW w:w="1843" w:type="dxa"/>
            <w:gridSpan w:val="3"/>
            <w:vMerge w:val="restart"/>
            <w:tcBorders>
              <w:top w:val="single" w:sz="4" w:space="0" w:color="auto"/>
              <w:left w:val="single" w:sz="4" w:space="0" w:color="auto"/>
            </w:tcBorders>
            <w:shd w:val="clear" w:color="auto" w:fill="FFFFFF"/>
            <w:vAlign w:val="center"/>
          </w:tcPr>
          <w:p w:rsidR="00161AD5" w:rsidRPr="00EC38BA" w:rsidRDefault="00161AD5" w:rsidP="00161AD5">
            <w:pPr>
              <w:pStyle w:val="af0"/>
              <w:shd w:val="clear" w:color="auto" w:fill="auto"/>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連絡電話</w:t>
            </w:r>
          </w:p>
        </w:tc>
        <w:tc>
          <w:tcPr>
            <w:tcW w:w="1462" w:type="dxa"/>
            <w:tcBorders>
              <w:top w:val="single" w:sz="4" w:space="0" w:color="auto"/>
              <w:left w:val="single" w:sz="4" w:space="0" w:color="auto"/>
            </w:tcBorders>
            <w:shd w:val="clear" w:color="auto" w:fill="FFFFFF"/>
            <w:vAlign w:val="center"/>
          </w:tcPr>
          <w:p w:rsidR="00161AD5" w:rsidRPr="00EC38BA" w:rsidRDefault="00161AD5" w:rsidP="00A158A4">
            <w:pPr>
              <w:pStyle w:val="af0"/>
              <w:shd w:val="clear" w:color="auto" w:fill="auto"/>
              <w:rPr>
                <w:rFonts w:asciiTheme="minorEastAsia" w:eastAsiaTheme="minorEastAsia" w:hAnsiTheme="minorEastAsia"/>
                <w:sz w:val="24"/>
                <w:szCs w:val="24"/>
              </w:rPr>
            </w:pPr>
            <w:r w:rsidRPr="00EC38BA">
              <w:rPr>
                <w:rFonts w:asciiTheme="minorEastAsia" w:eastAsiaTheme="minorEastAsia" w:hAnsiTheme="minorEastAsia" w:cs="Arial"/>
                <w:color w:val="000000"/>
                <w:sz w:val="24"/>
                <w:szCs w:val="24"/>
              </w:rPr>
              <w:t>(0)</w:t>
            </w:r>
          </w:p>
        </w:tc>
        <w:tc>
          <w:tcPr>
            <w:tcW w:w="2265" w:type="dxa"/>
            <w:gridSpan w:val="7"/>
            <w:tcBorders>
              <w:top w:val="single" w:sz="4" w:space="0" w:color="auto"/>
            </w:tcBorders>
            <w:shd w:val="clear" w:color="auto" w:fill="FFFFFF"/>
            <w:vAlign w:val="center"/>
          </w:tcPr>
          <w:p w:rsidR="00161AD5" w:rsidRPr="00EC38BA" w:rsidRDefault="00161AD5" w:rsidP="00A158A4">
            <w:pPr>
              <w:pStyle w:val="af0"/>
              <w:shd w:val="clear" w:color="auto" w:fill="auto"/>
              <w:jc w:val="center"/>
              <w:rPr>
                <w:rFonts w:asciiTheme="minorEastAsia" w:eastAsiaTheme="minorEastAsia" w:hAnsiTheme="minorEastAsia"/>
                <w:sz w:val="24"/>
                <w:szCs w:val="24"/>
              </w:rPr>
            </w:pPr>
            <w:r w:rsidRPr="00EC38BA">
              <w:rPr>
                <w:rFonts w:asciiTheme="minorEastAsia" w:eastAsiaTheme="minorEastAsia" w:hAnsiTheme="minorEastAsia" w:cs="Arial"/>
                <w:color w:val="000000"/>
                <w:sz w:val="24"/>
                <w:szCs w:val="24"/>
                <w:lang w:val="en-US" w:eastAsia="en-US" w:bidi="en-US"/>
              </w:rPr>
              <w:t>(H)</w:t>
            </w:r>
          </w:p>
        </w:tc>
        <w:tc>
          <w:tcPr>
            <w:tcW w:w="2524" w:type="dxa"/>
            <w:gridSpan w:val="6"/>
            <w:tcBorders>
              <w:top w:val="single" w:sz="4" w:space="0" w:color="auto"/>
            </w:tcBorders>
            <w:shd w:val="clear" w:color="auto" w:fill="FFFFFF"/>
            <w:vAlign w:val="center"/>
          </w:tcPr>
          <w:p w:rsidR="00161AD5" w:rsidRPr="00EC38BA" w:rsidRDefault="00161AD5" w:rsidP="00A158A4">
            <w:pPr>
              <w:pStyle w:val="af0"/>
              <w:shd w:val="clear" w:color="auto" w:fill="auto"/>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手機：</w:t>
            </w:r>
          </w:p>
        </w:tc>
        <w:tc>
          <w:tcPr>
            <w:tcW w:w="1399" w:type="dxa"/>
            <w:tcBorders>
              <w:top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sz w:val="24"/>
                <w:szCs w:val="24"/>
              </w:rPr>
            </w:pPr>
          </w:p>
        </w:tc>
      </w:tr>
      <w:tr w:rsidR="00161AD5" w:rsidRPr="00EC38BA" w:rsidTr="00907534">
        <w:tblPrEx>
          <w:tblCellMar>
            <w:top w:w="0" w:type="dxa"/>
            <w:bottom w:w="0" w:type="dxa"/>
          </w:tblCellMar>
        </w:tblPrEx>
        <w:trPr>
          <w:trHeight w:hRule="exact" w:val="493"/>
          <w:jc w:val="center"/>
        </w:trPr>
        <w:tc>
          <w:tcPr>
            <w:tcW w:w="1843" w:type="dxa"/>
            <w:gridSpan w:val="3"/>
            <w:vMerge/>
            <w:tcBorders>
              <w:left w:val="single" w:sz="4" w:space="0" w:color="auto"/>
            </w:tcBorders>
            <w:shd w:val="clear" w:color="auto" w:fill="FFFFFF"/>
          </w:tcPr>
          <w:p w:rsidR="00161AD5" w:rsidRPr="00EC38BA" w:rsidRDefault="00161AD5" w:rsidP="00A158A4">
            <w:pPr>
              <w:rPr>
                <w:rFonts w:asciiTheme="minorEastAsia" w:eastAsiaTheme="minorEastAsia" w:hAnsiTheme="minorEastAsia" w:hint="eastAsia"/>
                <w:sz w:val="24"/>
                <w:szCs w:val="24"/>
              </w:rPr>
            </w:pPr>
          </w:p>
        </w:tc>
        <w:tc>
          <w:tcPr>
            <w:tcW w:w="3727" w:type="dxa"/>
            <w:gridSpan w:val="8"/>
            <w:tcBorders>
              <w:left w:val="single" w:sz="4" w:space="0" w:color="auto"/>
              <w:bottom w:val="single" w:sz="4" w:space="0" w:color="auto"/>
            </w:tcBorders>
            <w:shd w:val="clear" w:color="auto" w:fill="FFFFFF"/>
          </w:tcPr>
          <w:p w:rsidR="00161AD5" w:rsidRPr="00EC38BA" w:rsidRDefault="00161AD5" w:rsidP="00A158A4">
            <w:pPr>
              <w:pStyle w:val="af0"/>
              <w:shd w:val="clear" w:color="auto" w:fill="auto"/>
              <w:rPr>
                <w:rFonts w:asciiTheme="minorEastAsia" w:eastAsiaTheme="minorEastAsia" w:hAnsiTheme="minorEastAsia"/>
                <w:sz w:val="24"/>
                <w:szCs w:val="24"/>
              </w:rPr>
            </w:pPr>
            <w:r w:rsidRPr="00EC38BA">
              <w:rPr>
                <w:rFonts w:asciiTheme="minorEastAsia" w:eastAsiaTheme="minorEastAsia" w:hAnsiTheme="minorEastAsia" w:cs="MS Gothic"/>
                <w:color w:val="000000"/>
                <w:sz w:val="24"/>
                <w:szCs w:val="24"/>
              </w:rPr>
              <w:t>（請確實填寫以便緊急連繫）</w:t>
            </w:r>
          </w:p>
        </w:tc>
        <w:tc>
          <w:tcPr>
            <w:tcW w:w="1230" w:type="dxa"/>
            <w:gridSpan w:val="2"/>
            <w:shd w:val="clear" w:color="auto" w:fill="FFFFFF"/>
          </w:tcPr>
          <w:p w:rsidR="00161AD5" w:rsidRPr="00EC38BA" w:rsidRDefault="00161AD5" w:rsidP="00A158A4">
            <w:pPr>
              <w:rPr>
                <w:rFonts w:asciiTheme="minorEastAsia" w:eastAsiaTheme="minorEastAsia" w:hAnsiTheme="minorEastAsia"/>
                <w:sz w:val="24"/>
                <w:szCs w:val="24"/>
              </w:rPr>
            </w:pPr>
          </w:p>
        </w:tc>
        <w:tc>
          <w:tcPr>
            <w:tcW w:w="1294" w:type="dxa"/>
            <w:gridSpan w:val="4"/>
            <w:shd w:val="clear" w:color="auto" w:fill="FFFFFF"/>
          </w:tcPr>
          <w:p w:rsidR="00161AD5" w:rsidRPr="00EC38BA" w:rsidRDefault="00161AD5" w:rsidP="00A158A4">
            <w:pPr>
              <w:rPr>
                <w:rFonts w:asciiTheme="minorEastAsia" w:eastAsiaTheme="minorEastAsia" w:hAnsiTheme="minorEastAsia"/>
                <w:sz w:val="24"/>
                <w:szCs w:val="24"/>
              </w:rPr>
            </w:pPr>
          </w:p>
        </w:tc>
        <w:tc>
          <w:tcPr>
            <w:tcW w:w="1399" w:type="dxa"/>
            <w:tcBorders>
              <w:right w:val="single" w:sz="4" w:space="0" w:color="auto"/>
            </w:tcBorders>
            <w:shd w:val="clear" w:color="auto" w:fill="FFFFFF"/>
          </w:tcPr>
          <w:p w:rsidR="00161AD5" w:rsidRPr="00EC38BA" w:rsidRDefault="00161AD5" w:rsidP="00A158A4">
            <w:pPr>
              <w:rPr>
                <w:rFonts w:asciiTheme="minorEastAsia" w:eastAsiaTheme="minorEastAsia" w:hAnsiTheme="minorEastAsia"/>
                <w:sz w:val="24"/>
                <w:szCs w:val="24"/>
              </w:rPr>
            </w:pPr>
          </w:p>
        </w:tc>
      </w:tr>
      <w:tr w:rsidR="00907534" w:rsidRPr="00EC38BA" w:rsidTr="00A158A4">
        <w:tblPrEx>
          <w:tblCellMar>
            <w:top w:w="0" w:type="dxa"/>
            <w:bottom w:w="0" w:type="dxa"/>
          </w:tblCellMar>
        </w:tblPrEx>
        <w:trPr>
          <w:trHeight w:val="1202"/>
          <w:jc w:val="center"/>
        </w:trPr>
        <w:tc>
          <w:tcPr>
            <w:tcW w:w="660" w:type="dxa"/>
            <w:gridSpan w:val="2"/>
            <w:tcBorders>
              <w:top w:val="single" w:sz="4" w:space="0" w:color="auto"/>
              <w:left w:val="single" w:sz="4" w:space="0" w:color="auto"/>
            </w:tcBorders>
            <w:shd w:val="clear" w:color="auto" w:fill="FFFFFF"/>
            <w:vAlign w:val="center"/>
          </w:tcPr>
          <w:p w:rsidR="00907534" w:rsidRPr="00EC38BA" w:rsidRDefault="00907534" w:rsidP="00A158A4">
            <w:pPr>
              <w:pStyle w:val="af0"/>
              <w:shd w:val="clear" w:color="auto" w:fill="auto"/>
              <w:jc w:val="center"/>
              <w:rPr>
                <w:rFonts w:asciiTheme="minorEastAsia" w:eastAsiaTheme="minorEastAsia" w:hAnsiTheme="minorEastAsia" w:hint="eastAsia"/>
                <w:sz w:val="24"/>
                <w:szCs w:val="24"/>
              </w:rPr>
            </w:pPr>
            <w:r w:rsidRPr="00EC38BA">
              <w:rPr>
                <w:rFonts w:asciiTheme="minorEastAsia" w:eastAsiaTheme="minorEastAsia" w:hAnsiTheme="minorEastAsia"/>
                <w:color w:val="000000"/>
                <w:sz w:val="24"/>
                <w:szCs w:val="24"/>
              </w:rPr>
              <w:t>學歴</w:t>
            </w:r>
          </w:p>
        </w:tc>
        <w:tc>
          <w:tcPr>
            <w:tcW w:w="1183" w:type="dxa"/>
            <w:tcBorders>
              <w:top w:val="single" w:sz="4" w:space="0" w:color="auto"/>
              <w:left w:val="single" w:sz="4" w:space="0" w:color="auto"/>
            </w:tcBorders>
            <w:shd w:val="clear" w:color="auto" w:fill="FFFFFF"/>
            <w:vAlign w:val="center"/>
          </w:tcPr>
          <w:p w:rsidR="00907534" w:rsidRDefault="00907534" w:rsidP="00A158A4">
            <w:pPr>
              <w:pStyle w:val="af0"/>
              <w:shd w:val="clear" w:color="auto" w:fill="auto"/>
              <w:tabs>
                <w:tab w:val="left" w:pos="882"/>
              </w:tabs>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畢業</w:t>
            </w:r>
          </w:p>
          <w:p w:rsidR="00907534" w:rsidRPr="00EC38BA" w:rsidRDefault="00907534" w:rsidP="00A158A4">
            <w:pPr>
              <w:pStyle w:val="af0"/>
              <w:shd w:val="clear" w:color="auto" w:fill="auto"/>
              <w:tabs>
                <w:tab w:val="left" w:pos="882"/>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學校</w:t>
            </w:r>
          </w:p>
        </w:tc>
        <w:tc>
          <w:tcPr>
            <w:tcW w:w="2121" w:type="dxa"/>
            <w:gridSpan w:val="3"/>
            <w:tcBorders>
              <w:top w:val="single" w:sz="4" w:space="0" w:color="auto"/>
              <w:left w:val="single" w:sz="4" w:space="0" w:color="auto"/>
              <w:right w:val="single" w:sz="4" w:space="0" w:color="auto"/>
            </w:tcBorders>
            <w:shd w:val="clear" w:color="auto" w:fill="FFFFFF"/>
            <w:vAlign w:val="bottom"/>
          </w:tcPr>
          <w:p w:rsidR="00907534" w:rsidRPr="00EC38BA" w:rsidRDefault="00907534" w:rsidP="00A158A4">
            <w:pPr>
              <w:pStyle w:val="af0"/>
              <w:shd w:val="clear" w:color="auto" w:fill="auto"/>
              <w:jc w:val="right"/>
              <w:rPr>
                <w:rFonts w:asciiTheme="minorEastAsia" w:eastAsiaTheme="minorEastAsia" w:hAnsiTheme="minorEastAsia"/>
                <w:sz w:val="18"/>
                <w:szCs w:val="24"/>
              </w:rPr>
            </w:pPr>
            <w:r w:rsidRPr="00EC38BA">
              <w:rPr>
                <w:rFonts w:asciiTheme="minorEastAsia" w:eastAsiaTheme="minorEastAsia" w:hAnsiTheme="minorEastAsia"/>
                <w:color w:val="000000"/>
                <w:sz w:val="18"/>
                <w:szCs w:val="24"/>
              </w:rPr>
              <w:t>□日間部</w:t>
            </w:r>
          </w:p>
          <w:p w:rsidR="00907534" w:rsidRPr="00EC38BA" w:rsidRDefault="00907534" w:rsidP="00A158A4">
            <w:pPr>
              <w:pStyle w:val="af0"/>
              <w:shd w:val="clear" w:color="auto" w:fill="auto"/>
              <w:ind w:firstLine="280"/>
              <w:jc w:val="right"/>
              <w:rPr>
                <w:rFonts w:asciiTheme="minorEastAsia" w:eastAsiaTheme="minorEastAsia" w:hAnsiTheme="minorEastAsia"/>
                <w:sz w:val="18"/>
                <w:szCs w:val="24"/>
              </w:rPr>
            </w:pPr>
            <w:r w:rsidRPr="00EC38BA">
              <w:rPr>
                <w:rFonts w:asciiTheme="minorEastAsia" w:eastAsiaTheme="minorEastAsia" w:hAnsiTheme="minorEastAsia"/>
                <w:color w:val="000000"/>
                <w:sz w:val="18"/>
                <w:szCs w:val="24"/>
                <w:lang w:val="en-US" w:bidi="en-US"/>
              </w:rPr>
              <w:t>...</w:t>
            </w:r>
            <w:r w:rsidRPr="00EC38BA">
              <w:rPr>
                <w:rFonts w:asciiTheme="minorEastAsia" w:eastAsiaTheme="minorEastAsia" w:hAnsiTheme="minorEastAsia"/>
                <w:sz w:val="18"/>
                <w:szCs w:val="24"/>
              </w:rPr>
              <w:t xml:space="preserve"> </w:t>
            </w:r>
          </w:p>
          <w:p w:rsidR="00907534" w:rsidRPr="00EC38BA" w:rsidRDefault="00907534" w:rsidP="00A158A4">
            <w:pPr>
              <w:pStyle w:val="af0"/>
              <w:shd w:val="clear" w:color="auto" w:fill="auto"/>
              <w:jc w:val="right"/>
              <w:rPr>
                <w:rFonts w:asciiTheme="minorEastAsia" w:eastAsiaTheme="minorEastAsia" w:hAnsiTheme="minorEastAsia"/>
                <w:sz w:val="18"/>
                <w:szCs w:val="24"/>
              </w:rPr>
            </w:pPr>
            <w:r w:rsidRPr="00EC38BA">
              <w:rPr>
                <w:rFonts w:asciiTheme="minorEastAsia" w:eastAsiaTheme="minorEastAsia" w:hAnsiTheme="minorEastAsia"/>
                <w:color w:val="000000"/>
                <w:sz w:val="18"/>
                <w:szCs w:val="24"/>
              </w:rPr>
              <w:t>□暑期部</w:t>
            </w:r>
          </w:p>
          <w:p w:rsidR="00907534" w:rsidRPr="00EC38BA" w:rsidRDefault="00907534" w:rsidP="00A158A4">
            <w:pPr>
              <w:pStyle w:val="af0"/>
              <w:shd w:val="clear" w:color="auto" w:fill="auto"/>
              <w:ind w:firstLine="540"/>
              <w:jc w:val="right"/>
              <w:rPr>
                <w:rFonts w:asciiTheme="minorEastAsia" w:eastAsiaTheme="minorEastAsia" w:hAnsiTheme="minorEastAsia"/>
                <w:sz w:val="18"/>
                <w:szCs w:val="24"/>
              </w:rPr>
            </w:pPr>
            <w:r w:rsidRPr="00EC38BA">
              <w:rPr>
                <w:rFonts w:asciiTheme="minorEastAsia" w:eastAsiaTheme="minorEastAsia" w:hAnsiTheme="minorEastAsia"/>
                <w:color w:val="000000"/>
                <w:sz w:val="18"/>
                <w:szCs w:val="24"/>
                <w:lang w:val="en-US" w:bidi="en-US"/>
              </w:rPr>
              <w:t>.</w:t>
            </w:r>
            <w:r w:rsidRPr="00EC38BA">
              <w:rPr>
                <w:rFonts w:asciiTheme="minorEastAsia" w:eastAsiaTheme="minorEastAsia" w:hAnsiTheme="minorEastAsia"/>
                <w:sz w:val="18"/>
                <w:szCs w:val="24"/>
              </w:rPr>
              <w:t xml:space="preserve"> </w:t>
            </w:r>
          </w:p>
          <w:p w:rsidR="00907534" w:rsidRPr="00EC38BA" w:rsidRDefault="00907534" w:rsidP="00A158A4">
            <w:pPr>
              <w:pStyle w:val="af0"/>
              <w:jc w:val="right"/>
              <w:rPr>
                <w:rFonts w:asciiTheme="minorEastAsia" w:eastAsiaTheme="minorEastAsia" w:hAnsiTheme="minorEastAsia"/>
                <w:sz w:val="18"/>
                <w:szCs w:val="24"/>
              </w:rPr>
            </w:pPr>
            <w:r w:rsidRPr="00EC38BA">
              <w:rPr>
                <w:rFonts w:asciiTheme="minorEastAsia" w:eastAsiaTheme="minorEastAsia" w:hAnsiTheme="minorEastAsia"/>
                <w:color w:val="000000"/>
                <w:sz w:val="18"/>
                <w:szCs w:val="24"/>
              </w:rPr>
              <w:t>□夜間部</w:t>
            </w:r>
          </w:p>
        </w:tc>
        <w:tc>
          <w:tcPr>
            <w:tcW w:w="435" w:type="dxa"/>
            <w:gridSpan w:val="2"/>
            <w:tcBorders>
              <w:top w:val="single" w:sz="4" w:space="0" w:color="auto"/>
              <w:left w:val="single" w:sz="4" w:space="0" w:color="auto"/>
              <w:right w:val="single" w:sz="4" w:space="0" w:color="auto"/>
            </w:tcBorders>
            <w:shd w:val="clear" w:color="auto" w:fill="FFFFFF"/>
            <w:vAlign w:val="center"/>
          </w:tcPr>
          <w:p w:rsidR="00907534" w:rsidRDefault="00907534" w:rsidP="00A158A4">
            <w:pPr>
              <w:jc w:val="center"/>
              <w:rPr>
                <w:rFonts w:asciiTheme="minorEastAsia" w:eastAsiaTheme="minorEastAsia" w:hAnsiTheme="minorEastAsia" w:cs="SimHei"/>
                <w:sz w:val="18"/>
              </w:rPr>
            </w:pPr>
            <w:r w:rsidRPr="00EC38BA">
              <w:rPr>
                <w:rFonts w:asciiTheme="minorEastAsia" w:eastAsiaTheme="minorEastAsia" w:hAnsiTheme="minorEastAsia"/>
                <w:color w:val="000000"/>
                <w:sz w:val="18"/>
                <w:szCs w:val="24"/>
              </w:rPr>
              <w:t>科系</w:t>
            </w:r>
          </w:p>
          <w:p w:rsidR="00907534" w:rsidRPr="00EC38BA" w:rsidRDefault="00907534" w:rsidP="00A158A4">
            <w:pPr>
              <w:pStyle w:val="af0"/>
              <w:jc w:val="center"/>
              <w:rPr>
                <w:rFonts w:asciiTheme="minorEastAsia" w:eastAsiaTheme="minorEastAsia" w:hAnsiTheme="minorEastAsia" w:hint="eastAsia"/>
                <w:sz w:val="18"/>
                <w:szCs w:val="24"/>
              </w:rPr>
            </w:pPr>
            <w:r w:rsidRPr="00EC38BA">
              <w:rPr>
                <w:rFonts w:asciiTheme="minorEastAsia" w:eastAsiaTheme="minorEastAsia" w:hAnsiTheme="minorEastAsia"/>
                <w:color w:val="000000"/>
                <w:sz w:val="18"/>
                <w:szCs w:val="24"/>
              </w:rPr>
              <w:t>組別</w:t>
            </w:r>
          </w:p>
        </w:tc>
        <w:tc>
          <w:tcPr>
            <w:tcW w:w="1171" w:type="dxa"/>
            <w:gridSpan w:val="3"/>
            <w:tcBorders>
              <w:top w:val="single" w:sz="4" w:space="0" w:color="auto"/>
              <w:left w:val="single" w:sz="4" w:space="0" w:color="auto"/>
              <w:right w:val="single" w:sz="4" w:space="0" w:color="auto"/>
            </w:tcBorders>
            <w:shd w:val="clear" w:color="auto" w:fill="FFFFFF"/>
            <w:vAlign w:val="bottom"/>
          </w:tcPr>
          <w:p w:rsidR="00907534" w:rsidRDefault="00907534" w:rsidP="00A158A4">
            <w:pPr>
              <w:rPr>
                <w:rFonts w:asciiTheme="minorEastAsia" w:eastAsiaTheme="minorEastAsia" w:hAnsiTheme="minorEastAsia" w:cs="SimHei"/>
                <w:sz w:val="18"/>
              </w:rPr>
            </w:pPr>
          </w:p>
          <w:p w:rsidR="00907534" w:rsidRPr="00EC38BA" w:rsidRDefault="00907534" w:rsidP="00A158A4">
            <w:pPr>
              <w:pStyle w:val="af0"/>
              <w:rPr>
                <w:rFonts w:asciiTheme="minorEastAsia" w:eastAsiaTheme="minorEastAsia" w:hAnsiTheme="minorEastAsia"/>
                <w:sz w:val="18"/>
                <w:szCs w:val="24"/>
              </w:rPr>
            </w:pPr>
          </w:p>
        </w:tc>
        <w:tc>
          <w:tcPr>
            <w:tcW w:w="615" w:type="dxa"/>
            <w:tcBorders>
              <w:top w:val="single" w:sz="4" w:space="0" w:color="auto"/>
              <w:left w:val="single" w:sz="4" w:space="0" w:color="auto"/>
              <w:right w:val="single" w:sz="4" w:space="0" w:color="auto"/>
            </w:tcBorders>
            <w:shd w:val="clear" w:color="auto" w:fill="FFFFFF"/>
            <w:vAlign w:val="center"/>
          </w:tcPr>
          <w:p w:rsidR="00907534" w:rsidRPr="00EC38BA" w:rsidRDefault="00907534" w:rsidP="00A158A4">
            <w:pPr>
              <w:pStyle w:val="af0"/>
              <w:shd w:val="clear" w:color="auto" w:fill="auto"/>
              <w:jc w:val="center"/>
              <w:rPr>
                <w:rFonts w:asciiTheme="minorEastAsia" w:eastAsiaTheme="minorEastAsia" w:hAnsiTheme="minorEastAsia"/>
                <w:sz w:val="18"/>
                <w:szCs w:val="24"/>
              </w:rPr>
            </w:pPr>
            <w:r w:rsidRPr="00EC38BA">
              <w:rPr>
                <w:rFonts w:asciiTheme="minorEastAsia" w:eastAsiaTheme="minorEastAsia" w:hAnsiTheme="minorEastAsia"/>
                <w:color w:val="000000"/>
                <w:sz w:val="18"/>
                <w:szCs w:val="24"/>
              </w:rPr>
              <w:t>畢業</w:t>
            </w:r>
          </w:p>
          <w:p w:rsidR="00907534" w:rsidRPr="00EC38BA" w:rsidRDefault="00907534" w:rsidP="00A158A4">
            <w:pPr>
              <w:pStyle w:val="af0"/>
              <w:jc w:val="center"/>
              <w:rPr>
                <w:rFonts w:asciiTheme="minorEastAsia" w:eastAsiaTheme="minorEastAsia" w:hAnsiTheme="minorEastAsia"/>
                <w:sz w:val="18"/>
                <w:szCs w:val="24"/>
              </w:rPr>
            </w:pPr>
            <w:r w:rsidRPr="00EC38BA">
              <w:rPr>
                <w:rFonts w:asciiTheme="minorEastAsia" w:eastAsiaTheme="minorEastAsia" w:hAnsiTheme="minorEastAsia"/>
                <w:color w:val="000000"/>
                <w:sz w:val="18"/>
                <w:szCs w:val="24"/>
              </w:rPr>
              <w:t>年月</w:t>
            </w:r>
          </w:p>
        </w:tc>
        <w:tc>
          <w:tcPr>
            <w:tcW w:w="615" w:type="dxa"/>
            <w:tcBorders>
              <w:top w:val="single" w:sz="4" w:space="0" w:color="auto"/>
              <w:left w:val="single" w:sz="4" w:space="0" w:color="auto"/>
              <w:right w:val="single" w:sz="4" w:space="0" w:color="auto"/>
            </w:tcBorders>
            <w:shd w:val="clear" w:color="auto" w:fill="FFFFFF"/>
            <w:vAlign w:val="center"/>
          </w:tcPr>
          <w:p w:rsidR="00907534" w:rsidRPr="00EC38BA" w:rsidRDefault="00907534" w:rsidP="00A158A4">
            <w:pPr>
              <w:pStyle w:val="af0"/>
              <w:jc w:val="center"/>
              <w:rPr>
                <w:rFonts w:asciiTheme="minorEastAsia" w:eastAsiaTheme="minorEastAsia" w:hAnsiTheme="minorEastAsia"/>
                <w:sz w:val="18"/>
                <w:szCs w:val="24"/>
              </w:rPr>
            </w:pPr>
          </w:p>
        </w:tc>
        <w:tc>
          <w:tcPr>
            <w:tcW w:w="870" w:type="dxa"/>
            <w:gridSpan w:val="3"/>
            <w:tcBorders>
              <w:top w:val="single" w:sz="4" w:space="0" w:color="auto"/>
              <w:left w:val="single" w:sz="4" w:space="0" w:color="auto"/>
            </w:tcBorders>
            <w:shd w:val="clear" w:color="auto" w:fill="FFFFFF"/>
            <w:vAlign w:val="center"/>
          </w:tcPr>
          <w:p w:rsidR="00907534" w:rsidRPr="00EC38BA" w:rsidRDefault="00907534" w:rsidP="00A158A4">
            <w:pPr>
              <w:pStyle w:val="af0"/>
              <w:jc w:val="center"/>
              <w:rPr>
                <w:rFonts w:asciiTheme="minorEastAsia" w:eastAsiaTheme="minorEastAsia" w:hAnsiTheme="minorEastAsia"/>
                <w:sz w:val="18"/>
                <w:szCs w:val="24"/>
              </w:rPr>
            </w:pPr>
            <w:r>
              <w:rPr>
                <w:rFonts w:asciiTheme="minorEastAsia" w:eastAsiaTheme="minorEastAsia" w:hAnsiTheme="minorEastAsia" w:hint="eastAsia"/>
                <w:sz w:val="18"/>
                <w:szCs w:val="24"/>
              </w:rPr>
              <w:t xml:space="preserve">    </w:t>
            </w:r>
            <w:r w:rsidRPr="00EC38BA">
              <w:rPr>
                <w:rFonts w:asciiTheme="minorEastAsia" w:eastAsiaTheme="minorEastAsia" w:hAnsiTheme="minorEastAsia"/>
                <w:color w:val="000000"/>
                <w:sz w:val="18"/>
                <w:szCs w:val="24"/>
              </w:rPr>
              <w:t xml:space="preserve">年 </w:t>
            </w:r>
            <w:r>
              <w:rPr>
                <w:rFonts w:asciiTheme="minorEastAsia" w:eastAsiaTheme="minorEastAsia" w:hAnsiTheme="minorEastAsia" w:hint="eastAsia"/>
                <w:sz w:val="18"/>
                <w:szCs w:val="24"/>
              </w:rPr>
              <w:t xml:space="preserve">  </w:t>
            </w:r>
            <w:r w:rsidRPr="00EC38BA">
              <w:rPr>
                <w:rFonts w:asciiTheme="minorEastAsia" w:eastAsiaTheme="minorEastAsia" w:hAnsiTheme="minorEastAsia"/>
                <w:color w:val="000000"/>
                <w:sz w:val="18"/>
                <w:szCs w:val="24"/>
              </w:rPr>
              <w:t>月</w:t>
            </w:r>
          </w:p>
        </w:tc>
        <w:tc>
          <w:tcPr>
            <w:tcW w:w="424" w:type="dxa"/>
            <w:tcBorders>
              <w:top w:val="single" w:sz="4" w:space="0" w:color="auto"/>
              <w:left w:val="single" w:sz="4" w:space="0" w:color="auto"/>
            </w:tcBorders>
            <w:shd w:val="clear" w:color="auto" w:fill="FFFFFF"/>
            <w:vAlign w:val="center"/>
          </w:tcPr>
          <w:p w:rsidR="00907534" w:rsidRPr="00EC38BA" w:rsidRDefault="00907534" w:rsidP="00A158A4">
            <w:pPr>
              <w:pStyle w:val="af0"/>
              <w:jc w:val="center"/>
              <w:rPr>
                <w:rFonts w:asciiTheme="minorEastAsia" w:eastAsiaTheme="minorEastAsia" w:hAnsiTheme="minorEastAsia"/>
                <w:sz w:val="18"/>
                <w:szCs w:val="24"/>
              </w:rPr>
            </w:pPr>
            <w:r w:rsidRPr="00EC38BA">
              <w:rPr>
                <w:rFonts w:asciiTheme="minorEastAsia" w:eastAsiaTheme="minorEastAsia" w:hAnsiTheme="minorEastAsia"/>
                <w:color w:val="000000"/>
                <w:sz w:val="18"/>
                <w:szCs w:val="24"/>
              </w:rPr>
              <w:t>證書</w:t>
            </w:r>
          </w:p>
          <w:p w:rsidR="00907534" w:rsidRPr="00EC38BA" w:rsidRDefault="00907534" w:rsidP="00A158A4">
            <w:pPr>
              <w:pStyle w:val="af0"/>
              <w:ind w:left="10"/>
              <w:jc w:val="center"/>
              <w:rPr>
                <w:rFonts w:asciiTheme="minorEastAsia" w:eastAsiaTheme="minorEastAsia" w:hAnsiTheme="minorEastAsia"/>
                <w:sz w:val="18"/>
                <w:szCs w:val="24"/>
              </w:rPr>
            </w:pPr>
            <w:r w:rsidRPr="00EC38BA">
              <w:rPr>
                <w:rFonts w:asciiTheme="minorEastAsia" w:eastAsiaTheme="minorEastAsia" w:hAnsiTheme="minorEastAsia"/>
                <w:color w:val="000000"/>
                <w:sz w:val="18"/>
                <w:szCs w:val="24"/>
              </w:rPr>
              <w:t>字號</w:t>
            </w:r>
          </w:p>
        </w:tc>
        <w:tc>
          <w:tcPr>
            <w:tcW w:w="1399" w:type="dxa"/>
            <w:tcBorders>
              <w:top w:val="single" w:sz="4" w:space="0" w:color="auto"/>
              <w:left w:val="single" w:sz="4" w:space="0" w:color="auto"/>
              <w:right w:val="single" w:sz="4" w:space="0" w:color="auto"/>
            </w:tcBorders>
            <w:shd w:val="clear" w:color="auto" w:fill="FFFFFF"/>
            <w:vAlign w:val="center"/>
          </w:tcPr>
          <w:p w:rsidR="00907534" w:rsidRPr="00EC38BA" w:rsidRDefault="00907534" w:rsidP="00A158A4">
            <w:pPr>
              <w:pStyle w:val="af0"/>
              <w:jc w:val="center"/>
              <w:rPr>
                <w:rFonts w:asciiTheme="minorEastAsia" w:eastAsiaTheme="minorEastAsia" w:hAnsiTheme="minorEastAsia"/>
                <w:sz w:val="24"/>
                <w:szCs w:val="24"/>
              </w:rPr>
            </w:pPr>
          </w:p>
        </w:tc>
      </w:tr>
      <w:tr w:rsidR="00907534" w:rsidRPr="00EC38BA" w:rsidTr="00A158A4">
        <w:tblPrEx>
          <w:tblCellMar>
            <w:top w:w="0" w:type="dxa"/>
            <w:bottom w:w="0" w:type="dxa"/>
          </w:tblCellMar>
        </w:tblPrEx>
        <w:trPr>
          <w:trHeight w:hRule="exact" w:val="392"/>
          <w:jc w:val="center"/>
        </w:trPr>
        <w:tc>
          <w:tcPr>
            <w:tcW w:w="1843" w:type="dxa"/>
            <w:gridSpan w:val="3"/>
            <w:tcBorders>
              <w:top w:val="single" w:sz="4" w:space="0" w:color="auto"/>
              <w:left w:val="single" w:sz="4" w:space="0" w:color="auto"/>
            </w:tcBorders>
            <w:shd w:val="clear" w:color="auto" w:fill="FFFFFF"/>
            <w:vAlign w:val="bottom"/>
          </w:tcPr>
          <w:p w:rsidR="00907534" w:rsidRPr="001B5B15" w:rsidRDefault="00907534" w:rsidP="00A158A4">
            <w:pPr>
              <w:pStyle w:val="af0"/>
              <w:shd w:val="clear" w:color="auto" w:fill="auto"/>
              <w:ind w:firstLine="160"/>
              <w:rPr>
                <w:rFonts w:asciiTheme="minorEastAsia" w:eastAsiaTheme="minorEastAsia" w:hAnsiTheme="minorEastAsia"/>
                <w:sz w:val="20"/>
                <w:szCs w:val="20"/>
              </w:rPr>
            </w:pPr>
            <w:r w:rsidRPr="001B5B15">
              <w:rPr>
                <w:rFonts w:asciiTheme="minorEastAsia" w:eastAsiaTheme="minorEastAsia" w:hAnsiTheme="minorEastAsia"/>
                <w:color w:val="000000"/>
                <w:sz w:val="20"/>
                <w:szCs w:val="20"/>
              </w:rPr>
              <w:t>有意願之年段</w:t>
            </w:r>
          </w:p>
        </w:tc>
        <w:tc>
          <w:tcPr>
            <w:tcW w:w="7650" w:type="dxa"/>
            <w:gridSpan w:val="15"/>
            <w:vMerge w:val="restart"/>
            <w:tcBorders>
              <w:top w:val="single" w:sz="4" w:space="0" w:color="auto"/>
              <w:left w:val="single" w:sz="4" w:space="0" w:color="auto"/>
              <w:right w:val="single" w:sz="4" w:space="0" w:color="auto"/>
            </w:tcBorders>
            <w:shd w:val="clear" w:color="auto" w:fill="FFFFFF"/>
            <w:vAlign w:val="center"/>
          </w:tcPr>
          <w:p w:rsidR="00907534" w:rsidRPr="00EC38BA" w:rsidRDefault="00907534" w:rsidP="00A158A4">
            <w:pPr>
              <w:pStyle w:val="af0"/>
              <w:ind w:firstLine="140"/>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□—年級</w:t>
            </w:r>
            <w:r>
              <w:rPr>
                <w:rFonts w:asciiTheme="minorEastAsia" w:eastAsiaTheme="minorEastAsia" w:hAnsiTheme="minorEastAsia" w:hint="eastAsia"/>
                <w:sz w:val="24"/>
                <w:szCs w:val="24"/>
              </w:rPr>
              <w:t xml:space="preserve">  </w:t>
            </w:r>
            <w:r w:rsidRPr="00EC38BA">
              <w:rPr>
                <w:rFonts w:asciiTheme="minorEastAsia" w:eastAsiaTheme="minorEastAsia" w:hAnsiTheme="minorEastAsia"/>
                <w:color w:val="000000"/>
                <w:sz w:val="24"/>
                <w:szCs w:val="24"/>
              </w:rPr>
              <w:t>□二年級</w:t>
            </w:r>
            <w:r>
              <w:rPr>
                <w:rFonts w:asciiTheme="minorEastAsia" w:eastAsiaTheme="minorEastAsia" w:hAnsiTheme="minorEastAsia" w:hint="eastAsia"/>
                <w:sz w:val="24"/>
                <w:szCs w:val="24"/>
              </w:rPr>
              <w:t xml:space="preserve">  </w:t>
            </w:r>
            <w:r w:rsidRPr="00EC38BA">
              <w:rPr>
                <w:rFonts w:asciiTheme="minorEastAsia" w:eastAsiaTheme="minorEastAsia" w:hAnsiTheme="minorEastAsia"/>
                <w:color w:val="000000"/>
                <w:sz w:val="24"/>
                <w:szCs w:val="24"/>
              </w:rPr>
              <w:t>□</w:t>
            </w:r>
            <w:r>
              <w:rPr>
                <w:rFonts w:asciiTheme="minorEastAsia" w:eastAsiaTheme="minorEastAsia" w:hAnsiTheme="minorEastAsia" w:hint="eastAsia"/>
                <w:sz w:val="24"/>
                <w:szCs w:val="24"/>
              </w:rPr>
              <w:t>三</w:t>
            </w:r>
            <w:r w:rsidRPr="00EC38BA">
              <w:rPr>
                <w:rFonts w:asciiTheme="minorEastAsia" w:eastAsiaTheme="minorEastAsia" w:hAnsiTheme="minorEastAsia"/>
                <w:color w:val="000000"/>
                <w:sz w:val="24"/>
                <w:szCs w:val="24"/>
              </w:rPr>
              <w:t>年級</w:t>
            </w:r>
            <w:r>
              <w:rPr>
                <w:rFonts w:asciiTheme="minorEastAsia" w:eastAsiaTheme="minorEastAsia" w:hAnsiTheme="minorEastAsia" w:hint="eastAsia"/>
                <w:sz w:val="24"/>
                <w:szCs w:val="24"/>
              </w:rPr>
              <w:t xml:space="preserve">  </w:t>
            </w:r>
            <w:r w:rsidRPr="00EC38BA">
              <w:rPr>
                <w:rFonts w:asciiTheme="minorEastAsia" w:eastAsiaTheme="minorEastAsia" w:hAnsiTheme="minorEastAsia"/>
                <w:color w:val="000000"/>
                <w:sz w:val="24"/>
                <w:szCs w:val="24"/>
              </w:rPr>
              <w:t>□四年級</w:t>
            </w:r>
            <w:r>
              <w:rPr>
                <w:rFonts w:asciiTheme="minorEastAsia" w:eastAsiaTheme="minorEastAsia" w:hAnsiTheme="minorEastAsia" w:hint="eastAsia"/>
                <w:sz w:val="24"/>
                <w:szCs w:val="24"/>
              </w:rPr>
              <w:t xml:space="preserve">  </w:t>
            </w:r>
            <w:r w:rsidRPr="00EC38BA">
              <w:rPr>
                <w:rFonts w:asciiTheme="minorEastAsia" w:eastAsiaTheme="minorEastAsia" w:hAnsiTheme="minorEastAsia"/>
                <w:color w:val="000000"/>
                <w:sz w:val="24"/>
                <w:szCs w:val="24"/>
              </w:rPr>
              <w:t>□五年級</w:t>
            </w:r>
            <w:r>
              <w:rPr>
                <w:rFonts w:asciiTheme="minorEastAsia" w:eastAsiaTheme="minorEastAsia" w:hAnsiTheme="minorEastAsia" w:hint="eastAsia"/>
                <w:sz w:val="24"/>
                <w:szCs w:val="24"/>
              </w:rPr>
              <w:t xml:space="preserve">  </w:t>
            </w:r>
            <w:r w:rsidRPr="00EC38BA">
              <w:rPr>
                <w:rFonts w:asciiTheme="minorEastAsia" w:eastAsiaTheme="minorEastAsia" w:hAnsiTheme="minorEastAsia"/>
                <w:color w:val="000000"/>
                <w:sz w:val="24"/>
                <w:szCs w:val="24"/>
              </w:rPr>
              <w:t>□六年級</w:t>
            </w:r>
          </w:p>
        </w:tc>
      </w:tr>
      <w:tr w:rsidR="00907534" w:rsidRPr="00EC38BA" w:rsidTr="00A158A4">
        <w:tblPrEx>
          <w:tblCellMar>
            <w:top w:w="0" w:type="dxa"/>
            <w:bottom w:w="0" w:type="dxa"/>
          </w:tblCellMar>
        </w:tblPrEx>
        <w:trPr>
          <w:trHeight w:hRule="exact" w:val="428"/>
          <w:jc w:val="center"/>
        </w:trPr>
        <w:tc>
          <w:tcPr>
            <w:tcW w:w="1843" w:type="dxa"/>
            <w:gridSpan w:val="3"/>
            <w:tcBorders>
              <w:left w:val="single" w:sz="4" w:space="0" w:color="auto"/>
            </w:tcBorders>
            <w:shd w:val="clear" w:color="auto" w:fill="FFFFFF"/>
            <w:vAlign w:val="bottom"/>
          </w:tcPr>
          <w:p w:rsidR="00907534" w:rsidRPr="001B5B15" w:rsidRDefault="00907534" w:rsidP="00A158A4">
            <w:pPr>
              <w:pStyle w:val="af0"/>
              <w:shd w:val="clear" w:color="auto" w:fill="auto"/>
              <w:ind w:firstLine="160"/>
              <w:rPr>
                <w:rFonts w:asciiTheme="minorEastAsia" w:eastAsiaTheme="minorEastAsia" w:hAnsiTheme="minorEastAsia"/>
                <w:sz w:val="20"/>
                <w:szCs w:val="20"/>
              </w:rPr>
            </w:pPr>
            <w:r w:rsidRPr="001B5B15">
              <w:rPr>
                <w:rFonts w:asciiTheme="minorEastAsia" w:eastAsiaTheme="minorEastAsia" w:hAnsiTheme="minorEastAsia"/>
                <w:color w:val="000000"/>
                <w:sz w:val="20"/>
                <w:szCs w:val="20"/>
              </w:rPr>
              <w:t>（請依意願排序</w:t>
            </w:r>
          </w:p>
        </w:tc>
        <w:tc>
          <w:tcPr>
            <w:tcW w:w="7650" w:type="dxa"/>
            <w:gridSpan w:val="15"/>
            <w:vMerge/>
            <w:tcBorders>
              <w:left w:val="single" w:sz="4" w:space="0" w:color="auto"/>
              <w:right w:val="single" w:sz="4" w:space="0" w:color="auto"/>
            </w:tcBorders>
            <w:shd w:val="clear" w:color="auto" w:fill="FFFFFF"/>
            <w:vAlign w:val="bottom"/>
          </w:tcPr>
          <w:p w:rsidR="00907534" w:rsidRPr="00EC38BA" w:rsidRDefault="00907534" w:rsidP="00A158A4">
            <w:pPr>
              <w:pStyle w:val="af0"/>
              <w:shd w:val="clear" w:color="auto" w:fill="auto"/>
              <w:ind w:firstLine="140"/>
              <w:rPr>
                <w:rFonts w:asciiTheme="minorEastAsia" w:eastAsiaTheme="minorEastAsia" w:hAnsiTheme="minorEastAsia"/>
                <w:sz w:val="24"/>
                <w:szCs w:val="24"/>
              </w:rPr>
            </w:pPr>
          </w:p>
        </w:tc>
      </w:tr>
      <w:tr w:rsidR="00907534" w:rsidRPr="00EC38BA" w:rsidTr="00A158A4">
        <w:tblPrEx>
          <w:tblCellMar>
            <w:top w:w="0" w:type="dxa"/>
            <w:bottom w:w="0" w:type="dxa"/>
          </w:tblCellMar>
        </w:tblPrEx>
        <w:trPr>
          <w:trHeight w:hRule="exact" w:val="385"/>
          <w:jc w:val="center"/>
        </w:trPr>
        <w:tc>
          <w:tcPr>
            <w:tcW w:w="1843" w:type="dxa"/>
            <w:gridSpan w:val="3"/>
            <w:tcBorders>
              <w:left w:val="single" w:sz="4" w:space="0" w:color="auto"/>
            </w:tcBorders>
            <w:shd w:val="clear" w:color="auto" w:fill="FFFFFF"/>
            <w:vAlign w:val="bottom"/>
          </w:tcPr>
          <w:p w:rsidR="00907534" w:rsidRPr="00EC38BA" w:rsidRDefault="00907534" w:rsidP="00A158A4">
            <w:pPr>
              <w:pStyle w:val="af0"/>
              <w:shd w:val="clear" w:color="auto" w:fill="auto"/>
              <w:ind w:firstLine="160"/>
              <w:rPr>
                <w:rFonts w:asciiTheme="minorEastAsia" w:eastAsiaTheme="minorEastAsia" w:hAnsiTheme="minorEastAsia"/>
                <w:sz w:val="24"/>
                <w:szCs w:val="24"/>
              </w:rPr>
            </w:pPr>
            <w:r w:rsidRPr="00EC38BA">
              <w:rPr>
                <w:rFonts w:asciiTheme="minorEastAsia" w:eastAsiaTheme="minorEastAsia" w:hAnsiTheme="minorEastAsia" w:cs="Arial"/>
                <w:color w:val="000000"/>
                <w:sz w:val="24"/>
                <w:szCs w:val="24"/>
                <w:lang w:val="en-US" w:eastAsia="en-US" w:bidi="en-US"/>
              </w:rPr>
              <w:t>1.2</w:t>
            </w:r>
            <w:r>
              <w:rPr>
                <w:rFonts w:asciiTheme="minorEastAsia" w:eastAsiaTheme="minorEastAsia" w:hAnsiTheme="minorEastAsia" w:cs="Arial" w:hint="eastAsia"/>
                <w:sz w:val="24"/>
                <w:szCs w:val="24"/>
                <w:lang w:val="en-US" w:bidi="en-US"/>
              </w:rPr>
              <w:t>.</w:t>
            </w:r>
            <w:r w:rsidRPr="00EC38BA">
              <w:rPr>
                <w:rFonts w:asciiTheme="minorEastAsia" w:eastAsiaTheme="minorEastAsia" w:hAnsiTheme="minorEastAsia" w:cs="Arial"/>
                <w:color w:val="000000"/>
                <w:sz w:val="24"/>
                <w:szCs w:val="24"/>
                <w:lang w:val="en-US" w:eastAsia="en-US" w:bidi="en-US"/>
              </w:rPr>
              <w:t>3</w:t>
            </w:r>
            <w:r>
              <w:rPr>
                <w:rFonts w:asciiTheme="minorEastAsia" w:eastAsiaTheme="minorEastAsia" w:hAnsiTheme="minorEastAsia" w:cs="Arial" w:hint="eastAsia"/>
                <w:sz w:val="24"/>
                <w:szCs w:val="24"/>
                <w:lang w:val="en-US" w:bidi="en-US"/>
              </w:rPr>
              <w:t>.</w:t>
            </w:r>
            <w:r w:rsidRPr="00EC38BA">
              <w:rPr>
                <w:rFonts w:asciiTheme="minorEastAsia" w:eastAsiaTheme="minorEastAsia" w:hAnsiTheme="minorEastAsia" w:cs="Arial"/>
                <w:color w:val="000000"/>
                <w:sz w:val="24"/>
                <w:szCs w:val="24"/>
                <w:lang w:val="en-US" w:eastAsia="en-US" w:bidi="en-US"/>
              </w:rPr>
              <w:t>4.5.6)</w:t>
            </w:r>
          </w:p>
        </w:tc>
        <w:tc>
          <w:tcPr>
            <w:tcW w:w="7650" w:type="dxa"/>
            <w:gridSpan w:val="15"/>
            <w:vMerge/>
            <w:tcBorders>
              <w:left w:val="single" w:sz="4" w:space="0" w:color="auto"/>
              <w:right w:val="single" w:sz="4" w:space="0" w:color="auto"/>
            </w:tcBorders>
            <w:shd w:val="clear" w:color="auto" w:fill="FFFFFF"/>
          </w:tcPr>
          <w:p w:rsidR="00907534" w:rsidRPr="00EC38BA" w:rsidRDefault="00907534" w:rsidP="00A158A4">
            <w:pPr>
              <w:rPr>
                <w:rFonts w:asciiTheme="minorEastAsia" w:eastAsiaTheme="minorEastAsia" w:hAnsiTheme="minorEastAsia"/>
                <w:sz w:val="24"/>
                <w:szCs w:val="24"/>
              </w:rPr>
            </w:pPr>
          </w:p>
        </w:tc>
      </w:tr>
      <w:tr w:rsidR="00161AD5" w:rsidRPr="00EC38BA" w:rsidTr="004D1E60">
        <w:tblPrEx>
          <w:tblCellMar>
            <w:top w:w="0" w:type="dxa"/>
            <w:bottom w:w="0" w:type="dxa"/>
          </w:tblCellMar>
        </w:tblPrEx>
        <w:trPr>
          <w:trHeight w:val="558"/>
          <w:jc w:val="center"/>
        </w:trPr>
        <w:tc>
          <w:tcPr>
            <w:tcW w:w="405" w:type="dxa"/>
            <w:vMerge w:val="restart"/>
            <w:tcBorders>
              <w:top w:val="single" w:sz="4" w:space="0" w:color="auto"/>
              <w:left w:val="single" w:sz="4" w:space="0" w:color="auto"/>
            </w:tcBorders>
            <w:shd w:val="clear" w:color="auto" w:fill="FFFFFF"/>
            <w:vAlign w:val="center"/>
          </w:tcPr>
          <w:p w:rsidR="00161AD5" w:rsidRPr="00EC38BA" w:rsidRDefault="00161AD5" w:rsidP="00A158A4">
            <w:pPr>
              <w:pStyle w:val="af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經</w:t>
            </w:r>
            <w:r w:rsidRPr="00EC38BA">
              <w:rPr>
                <w:rFonts w:asciiTheme="minorEastAsia" w:eastAsiaTheme="minorEastAsia" w:hAnsiTheme="minorEastAsia"/>
                <w:color w:val="000000"/>
                <w:sz w:val="24"/>
                <w:szCs w:val="24"/>
              </w:rPr>
              <w:t>歴</w:t>
            </w:r>
          </w:p>
        </w:tc>
        <w:tc>
          <w:tcPr>
            <w:tcW w:w="1438" w:type="dxa"/>
            <w:gridSpan w:val="2"/>
            <w:vMerge w:val="restart"/>
            <w:tcBorders>
              <w:top w:val="single" w:sz="4" w:space="0" w:color="auto"/>
              <w:left w:val="single" w:sz="4" w:space="0" w:color="auto"/>
              <w:bottom w:val="nil"/>
            </w:tcBorders>
            <w:shd w:val="clear" w:color="auto" w:fill="FFFFFF"/>
            <w:vAlign w:val="center"/>
          </w:tcPr>
          <w:p w:rsidR="00161AD5" w:rsidRPr="00EC38BA" w:rsidRDefault="00161AD5" w:rsidP="00A158A4">
            <w:pPr>
              <w:pStyle w:val="af0"/>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服務單位</w:t>
            </w:r>
          </w:p>
        </w:tc>
        <w:tc>
          <w:tcPr>
            <w:tcW w:w="1554" w:type="dxa"/>
            <w:gridSpan w:val="2"/>
            <w:vMerge w:val="restart"/>
            <w:tcBorders>
              <w:top w:val="single" w:sz="4" w:space="0" w:color="auto"/>
              <w:left w:val="single" w:sz="4" w:space="0" w:color="auto"/>
              <w:bottom w:val="nil"/>
              <w:right w:val="single" w:sz="4" w:space="0" w:color="auto"/>
            </w:tcBorders>
            <w:shd w:val="clear" w:color="auto" w:fill="FFFFFF"/>
            <w:vAlign w:val="center"/>
          </w:tcPr>
          <w:p w:rsidR="00161AD5" w:rsidRPr="00EC38BA" w:rsidRDefault="00161AD5" w:rsidP="00A158A4">
            <w:pPr>
              <w:pStyle w:val="af0"/>
              <w:tabs>
                <w:tab w:val="left" w:pos="450"/>
              </w:tabs>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職</w:t>
            </w:r>
            <w:r w:rsidRPr="00EC38BA">
              <w:rPr>
                <w:rFonts w:asciiTheme="minorEastAsia" w:eastAsiaTheme="minorEastAsia" w:hAnsiTheme="minorEastAsia"/>
                <w:color w:val="000000"/>
                <w:sz w:val="24"/>
                <w:szCs w:val="24"/>
              </w:rPr>
              <w:tab/>
              <w:t>稱</w:t>
            </w:r>
          </w:p>
        </w:tc>
        <w:tc>
          <w:tcPr>
            <w:tcW w:w="20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61AD5" w:rsidRPr="00EC38BA" w:rsidRDefault="00161AD5" w:rsidP="00A158A4">
            <w:pPr>
              <w:pStyle w:val="af0"/>
              <w:shd w:val="clear" w:color="auto" w:fill="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到</w:t>
            </w:r>
            <w:r w:rsidRPr="00EC38BA">
              <w:rPr>
                <w:rFonts w:asciiTheme="minorEastAsia" w:eastAsiaTheme="minorEastAsia" w:hAnsiTheme="minorEastAsia"/>
                <w:color w:val="000000"/>
                <w:sz w:val="24"/>
                <w:szCs w:val="24"/>
              </w:rPr>
              <w:t>職</w:t>
            </w:r>
          </w:p>
        </w:tc>
        <w:tc>
          <w:tcPr>
            <w:tcW w:w="209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61AD5" w:rsidRPr="00EC38BA" w:rsidRDefault="00161AD5" w:rsidP="00A158A4">
            <w:pPr>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卸</w:t>
            </w:r>
            <w:bookmarkStart w:id="0" w:name="_GoBack"/>
            <w:bookmarkEnd w:id="0"/>
            <w:r w:rsidRPr="00EC38BA">
              <w:rPr>
                <w:rFonts w:asciiTheme="minorEastAsia" w:eastAsiaTheme="minorEastAsia" w:hAnsiTheme="minorEastAsia"/>
                <w:color w:val="000000"/>
                <w:sz w:val="24"/>
                <w:szCs w:val="24"/>
              </w:rPr>
              <w:t>職</w:t>
            </w:r>
          </w:p>
        </w:tc>
        <w:tc>
          <w:tcPr>
            <w:tcW w:w="1913" w:type="dxa"/>
            <w:gridSpan w:val="3"/>
            <w:vMerge w:val="restart"/>
            <w:tcBorders>
              <w:top w:val="single" w:sz="4" w:space="0" w:color="auto"/>
              <w:left w:val="single" w:sz="4" w:space="0" w:color="auto"/>
              <w:bottom w:val="nil"/>
              <w:right w:val="single" w:sz="4" w:space="0" w:color="auto"/>
            </w:tcBorders>
            <w:shd w:val="clear" w:color="auto" w:fill="FFFFFF"/>
            <w:vAlign w:val="center"/>
          </w:tcPr>
          <w:p w:rsidR="00161AD5" w:rsidRPr="00EC38BA" w:rsidRDefault="00161AD5" w:rsidP="00A158A4">
            <w:pPr>
              <w:pStyle w:val="af0"/>
              <w:jc w:val="center"/>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證件名稱及字號</w:t>
            </w:r>
          </w:p>
        </w:tc>
      </w:tr>
      <w:tr w:rsidR="00161AD5" w:rsidRPr="00EC38BA" w:rsidTr="004D1E60">
        <w:tblPrEx>
          <w:tblCellMar>
            <w:top w:w="0" w:type="dxa"/>
            <w:bottom w:w="0" w:type="dxa"/>
          </w:tblCellMar>
        </w:tblPrEx>
        <w:trPr>
          <w:trHeight w:val="514"/>
          <w:jc w:val="center"/>
        </w:trPr>
        <w:tc>
          <w:tcPr>
            <w:tcW w:w="405" w:type="dxa"/>
            <w:vMerge/>
            <w:tcBorders>
              <w:left w:val="single" w:sz="4" w:space="0" w:color="auto"/>
            </w:tcBorders>
            <w:shd w:val="clear" w:color="auto" w:fill="FFFFFF"/>
          </w:tcPr>
          <w:p w:rsidR="00161AD5" w:rsidRPr="00EC38BA" w:rsidRDefault="00161AD5" w:rsidP="00A158A4">
            <w:pPr>
              <w:pStyle w:val="af0"/>
              <w:rPr>
                <w:rFonts w:asciiTheme="minorEastAsia" w:eastAsiaTheme="minorEastAsia" w:hAnsiTheme="minorEastAsia"/>
                <w:sz w:val="24"/>
                <w:szCs w:val="24"/>
              </w:rPr>
            </w:pPr>
          </w:p>
        </w:tc>
        <w:tc>
          <w:tcPr>
            <w:tcW w:w="1438" w:type="dxa"/>
            <w:gridSpan w:val="2"/>
            <w:vMerge/>
            <w:tcBorders>
              <w:left w:val="single" w:sz="4" w:space="0" w:color="auto"/>
              <w:bottom w:val="nil"/>
            </w:tcBorders>
            <w:shd w:val="clear" w:color="auto" w:fill="FFFFFF"/>
          </w:tcPr>
          <w:p w:rsidR="00161AD5" w:rsidRPr="00EC38BA" w:rsidRDefault="00161AD5" w:rsidP="00A158A4">
            <w:pPr>
              <w:pStyle w:val="af0"/>
              <w:shd w:val="clear" w:color="auto" w:fill="auto"/>
              <w:ind w:firstLine="620"/>
              <w:rPr>
                <w:rFonts w:asciiTheme="minorEastAsia" w:eastAsiaTheme="minorEastAsia" w:hAnsiTheme="minorEastAsia"/>
                <w:sz w:val="24"/>
                <w:szCs w:val="24"/>
              </w:rPr>
            </w:pPr>
          </w:p>
        </w:tc>
        <w:tc>
          <w:tcPr>
            <w:tcW w:w="1554" w:type="dxa"/>
            <w:gridSpan w:val="2"/>
            <w:vMerge/>
            <w:tcBorders>
              <w:left w:val="single" w:sz="4" w:space="0" w:color="auto"/>
              <w:bottom w:val="nil"/>
              <w:right w:val="single" w:sz="4" w:space="0" w:color="auto"/>
            </w:tcBorders>
            <w:shd w:val="clear" w:color="auto" w:fill="FFFFFF"/>
          </w:tcPr>
          <w:p w:rsidR="00161AD5" w:rsidRPr="00EC38BA" w:rsidRDefault="00161AD5" w:rsidP="00A158A4">
            <w:pPr>
              <w:pStyle w:val="af0"/>
              <w:shd w:val="clear" w:color="auto" w:fill="auto"/>
              <w:tabs>
                <w:tab w:val="left" w:pos="925"/>
              </w:tabs>
              <w:rPr>
                <w:rFonts w:asciiTheme="minorEastAsia" w:eastAsiaTheme="minorEastAsia" w:hAnsiTheme="minorEastAsia"/>
                <w:sz w:val="24"/>
                <w:szCs w:val="24"/>
              </w:rPr>
            </w:pPr>
          </w:p>
        </w:tc>
        <w:tc>
          <w:tcPr>
            <w:tcW w:w="697" w:type="dxa"/>
            <w:gridSpan w:val="2"/>
            <w:tcBorders>
              <w:top w:val="single" w:sz="4" w:space="0" w:color="auto"/>
              <w:left w:val="single" w:sz="4" w:space="0" w:color="auto"/>
              <w:bottom w:val="nil"/>
              <w:right w:val="single" w:sz="4" w:space="0" w:color="auto"/>
            </w:tcBorders>
            <w:shd w:val="clear" w:color="auto" w:fill="FFFFFF"/>
            <w:vAlign w:val="center"/>
          </w:tcPr>
          <w:p w:rsidR="00161AD5" w:rsidRPr="00EC38BA" w:rsidRDefault="00161AD5" w:rsidP="00A158A4">
            <w:pPr>
              <w:pStyle w:val="af0"/>
              <w:tabs>
                <w:tab w:val="left" w:pos="688"/>
                <w:tab w:val="left" w:pos="1408"/>
                <w:tab w:val="left" w:pos="2077"/>
                <w:tab w:val="left" w:pos="2761"/>
              </w:tabs>
              <w:jc w:val="center"/>
              <w:rPr>
                <w:rFonts w:asciiTheme="minorEastAsia" w:eastAsiaTheme="minorEastAsia" w:hAnsiTheme="minorEastAsia"/>
              </w:rPr>
            </w:pPr>
            <w:r w:rsidRPr="00EC38BA">
              <w:rPr>
                <w:rFonts w:asciiTheme="minorEastAsia" w:eastAsiaTheme="minorEastAsia" w:hAnsiTheme="minorEastAsia"/>
                <w:color w:val="000000"/>
                <w:sz w:val="24"/>
                <w:szCs w:val="24"/>
              </w:rPr>
              <w:t>年</w:t>
            </w:r>
          </w:p>
        </w:tc>
        <w:tc>
          <w:tcPr>
            <w:tcW w:w="697" w:type="dxa"/>
            <w:gridSpan w:val="2"/>
            <w:tcBorders>
              <w:top w:val="single" w:sz="4" w:space="0" w:color="auto"/>
              <w:left w:val="single" w:sz="4" w:space="0" w:color="auto"/>
              <w:bottom w:val="nil"/>
              <w:right w:val="single" w:sz="4" w:space="0" w:color="auto"/>
            </w:tcBorders>
            <w:shd w:val="clear" w:color="auto" w:fill="FFFFFF"/>
            <w:vAlign w:val="center"/>
          </w:tcPr>
          <w:p w:rsidR="00161AD5" w:rsidRPr="00EC38BA" w:rsidRDefault="00161AD5" w:rsidP="00A158A4">
            <w:pPr>
              <w:pStyle w:val="af0"/>
              <w:tabs>
                <w:tab w:val="left" w:pos="688"/>
                <w:tab w:val="left" w:pos="1408"/>
                <w:tab w:val="left" w:pos="2077"/>
                <w:tab w:val="left" w:pos="2761"/>
              </w:tabs>
              <w:ind w:left="140"/>
              <w:jc w:val="center"/>
              <w:rPr>
                <w:rFonts w:asciiTheme="minorEastAsia" w:eastAsiaTheme="minorEastAsia" w:hAnsiTheme="minorEastAsia"/>
              </w:rPr>
            </w:pPr>
            <w:r w:rsidRPr="00EC38BA">
              <w:rPr>
                <w:rFonts w:asciiTheme="minorEastAsia" w:eastAsiaTheme="minorEastAsia" w:hAnsiTheme="minorEastAsia"/>
                <w:color w:val="000000"/>
                <w:sz w:val="24"/>
                <w:szCs w:val="24"/>
              </w:rPr>
              <w:t>月</w:t>
            </w:r>
          </w:p>
        </w:tc>
        <w:tc>
          <w:tcPr>
            <w:tcW w:w="697" w:type="dxa"/>
            <w:tcBorders>
              <w:top w:val="single" w:sz="4" w:space="0" w:color="auto"/>
              <w:left w:val="single" w:sz="4" w:space="0" w:color="auto"/>
              <w:bottom w:val="nil"/>
              <w:right w:val="single" w:sz="4" w:space="0" w:color="auto"/>
            </w:tcBorders>
            <w:shd w:val="clear" w:color="auto" w:fill="FFFFFF"/>
            <w:vAlign w:val="center"/>
          </w:tcPr>
          <w:p w:rsidR="00161AD5" w:rsidRPr="00EC38BA" w:rsidRDefault="00161AD5" w:rsidP="00A158A4">
            <w:pPr>
              <w:pStyle w:val="af0"/>
              <w:tabs>
                <w:tab w:val="left" w:pos="688"/>
                <w:tab w:val="left" w:pos="1408"/>
                <w:tab w:val="left" w:pos="2077"/>
                <w:tab w:val="left" w:pos="2761"/>
              </w:tabs>
              <w:ind w:left="235"/>
              <w:jc w:val="center"/>
              <w:rPr>
                <w:rFonts w:asciiTheme="minorEastAsia" w:eastAsiaTheme="minorEastAsia" w:hAnsiTheme="minorEastAsia"/>
              </w:rPr>
            </w:pPr>
            <w:r w:rsidRPr="00EC38BA">
              <w:rPr>
                <w:rFonts w:asciiTheme="minorEastAsia" w:eastAsiaTheme="minorEastAsia" w:hAnsiTheme="minorEastAsia"/>
                <w:color w:val="000000"/>
                <w:sz w:val="24"/>
                <w:szCs w:val="24"/>
              </w:rPr>
              <w:t>日</w:t>
            </w:r>
          </w:p>
        </w:tc>
        <w:tc>
          <w:tcPr>
            <w:tcW w:w="697" w:type="dxa"/>
            <w:gridSpan w:val="2"/>
            <w:tcBorders>
              <w:top w:val="single" w:sz="4" w:space="0" w:color="auto"/>
              <w:left w:val="single" w:sz="4" w:space="0" w:color="auto"/>
              <w:bottom w:val="nil"/>
              <w:right w:val="single" w:sz="4" w:space="0" w:color="auto"/>
            </w:tcBorders>
            <w:shd w:val="clear" w:color="auto" w:fill="FFFFFF"/>
            <w:vAlign w:val="center"/>
          </w:tcPr>
          <w:p w:rsidR="00161AD5" w:rsidRPr="00EC38BA" w:rsidRDefault="00161AD5" w:rsidP="00A158A4">
            <w:pPr>
              <w:pStyle w:val="af0"/>
              <w:tabs>
                <w:tab w:val="left" w:pos="688"/>
                <w:tab w:val="left" w:pos="1408"/>
                <w:tab w:val="left" w:pos="2077"/>
                <w:tab w:val="left" w:pos="2761"/>
              </w:tabs>
              <w:jc w:val="center"/>
              <w:rPr>
                <w:rFonts w:asciiTheme="minorEastAsia" w:eastAsiaTheme="minorEastAsia" w:hAnsiTheme="minorEastAsia"/>
              </w:rPr>
            </w:pPr>
            <w:r w:rsidRPr="00EC38BA">
              <w:rPr>
                <w:rFonts w:asciiTheme="minorEastAsia" w:eastAsiaTheme="minorEastAsia" w:hAnsiTheme="minorEastAsia"/>
                <w:color w:val="000000"/>
                <w:sz w:val="24"/>
                <w:szCs w:val="24"/>
              </w:rPr>
              <w:t>年</w:t>
            </w:r>
          </w:p>
        </w:tc>
        <w:tc>
          <w:tcPr>
            <w:tcW w:w="697" w:type="dxa"/>
            <w:gridSpan w:val="2"/>
            <w:tcBorders>
              <w:top w:val="single" w:sz="4" w:space="0" w:color="auto"/>
              <w:left w:val="single" w:sz="4" w:space="0" w:color="auto"/>
              <w:bottom w:val="nil"/>
              <w:right w:val="single" w:sz="4" w:space="0" w:color="auto"/>
            </w:tcBorders>
            <w:shd w:val="clear" w:color="auto" w:fill="FFFFFF"/>
            <w:vAlign w:val="center"/>
          </w:tcPr>
          <w:p w:rsidR="00161AD5" w:rsidRPr="00EC38BA" w:rsidRDefault="00161AD5" w:rsidP="00A158A4">
            <w:pPr>
              <w:pStyle w:val="af0"/>
              <w:tabs>
                <w:tab w:val="left" w:pos="688"/>
                <w:tab w:val="left" w:pos="1408"/>
                <w:tab w:val="left" w:pos="2077"/>
                <w:tab w:val="left" w:pos="2761"/>
              </w:tabs>
              <w:ind w:left="140"/>
              <w:jc w:val="center"/>
              <w:rPr>
                <w:rFonts w:asciiTheme="minorEastAsia" w:eastAsiaTheme="minorEastAsia" w:hAnsiTheme="minorEastAsia"/>
              </w:rPr>
            </w:pPr>
            <w:r w:rsidRPr="00EC38BA">
              <w:rPr>
                <w:rFonts w:asciiTheme="minorEastAsia" w:eastAsiaTheme="minorEastAsia" w:hAnsiTheme="minorEastAsia"/>
                <w:color w:val="000000"/>
                <w:sz w:val="24"/>
                <w:szCs w:val="24"/>
              </w:rPr>
              <w:t>月</w:t>
            </w:r>
          </w:p>
        </w:tc>
        <w:tc>
          <w:tcPr>
            <w:tcW w:w="698" w:type="dxa"/>
            <w:tcBorders>
              <w:top w:val="single" w:sz="4" w:space="0" w:color="auto"/>
              <w:left w:val="single" w:sz="4" w:space="0" w:color="auto"/>
              <w:bottom w:val="nil"/>
              <w:right w:val="single" w:sz="4" w:space="0" w:color="auto"/>
            </w:tcBorders>
            <w:shd w:val="clear" w:color="auto" w:fill="FFFFFF"/>
            <w:vAlign w:val="center"/>
          </w:tcPr>
          <w:p w:rsidR="00161AD5" w:rsidRPr="00EC38BA" w:rsidRDefault="00161AD5" w:rsidP="00A158A4">
            <w:pPr>
              <w:pStyle w:val="af0"/>
              <w:tabs>
                <w:tab w:val="left" w:pos="688"/>
                <w:tab w:val="left" w:pos="1408"/>
                <w:tab w:val="left" w:pos="2077"/>
                <w:tab w:val="left" w:pos="2761"/>
              </w:tabs>
              <w:ind w:left="235"/>
              <w:jc w:val="center"/>
              <w:rPr>
                <w:rFonts w:asciiTheme="minorEastAsia" w:eastAsiaTheme="minorEastAsia" w:hAnsiTheme="minorEastAsia"/>
              </w:rPr>
            </w:pPr>
            <w:r w:rsidRPr="00EC38BA">
              <w:rPr>
                <w:rFonts w:asciiTheme="minorEastAsia" w:eastAsiaTheme="minorEastAsia" w:hAnsiTheme="minorEastAsia"/>
                <w:color w:val="000000"/>
                <w:sz w:val="24"/>
                <w:szCs w:val="24"/>
              </w:rPr>
              <w:t>日</w:t>
            </w:r>
          </w:p>
        </w:tc>
        <w:tc>
          <w:tcPr>
            <w:tcW w:w="1913" w:type="dxa"/>
            <w:gridSpan w:val="3"/>
            <w:vMerge/>
            <w:tcBorders>
              <w:left w:val="single" w:sz="4" w:space="0" w:color="auto"/>
              <w:bottom w:val="nil"/>
              <w:right w:val="single" w:sz="4" w:space="0" w:color="auto"/>
            </w:tcBorders>
            <w:shd w:val="clear" w:color="auto" w:fill="FFFFFF"/>
          </w:tcPr>
          <w:p w:rsidR="00161AD5" w:rsidRPr="00EC38BA" w:rsidRDefault="00161AD5" w:rsidP="00A158A4">
            <w:pPr>
              <w:pStyle w:val="af0"/>
              <w:jc w:val="right"/>
              <w:rPr>
                <w:rFonts w:asciiTheme="minorEastAsia" w:eastAsiaTheme="minorEastAsia" w:hAnsiTheme="minorEastAsia"/>
                <w:sz w:val="24"/>
                <w:szCs w:val="24"/>
              </w:rPr>
            </w:pPr>
          </w:p>
        </w:tc>
      </w:tr>
      <w:tr w:rsidR="00161AD5" w:rsidRPr="00EC38BA" w:rsidTr="004D1E60">
        <w:tblPrEx>
          <w:tblCellMar>
            <w:top w:w="0" w:type="dxa"/>
            <w:bottom w:w="0" w:type="dxa"/>
          </w:tblCellMar>
        </w:tblPrEx>
        <w:trPr>
          <w:trHeight w:hRule="exact" w:val="626"/>
          <w:jc w:val="center"/>
        </w:trPr>
        <w:tc>
          <w:tcPr>
            <w:tcW w:w="405" w:type="dxa"/>
            <w:vMerge/>
            <w:tcBorders>
              <w:left w:val="single" w:sz="4" w:space="0" w:color="auto"/>
            </w:tcBorders>
            <w:shd w:val="clear" w:color="auto" w:fill="FFFFFF"/>
          </w:tcPr>
          <w:p w:rsidR="00161AD5" w:rsidRPr="00EC38BA" w:rsidRDefault="00161AD5" w:rsidP="00A158A4">
            <w:pPr>
              <w:pStyle w:val="af0"/>
              <w:rPr>
                <w:rFonts w:asciiTheme="minorEastAsia" w:eastAsiaTheme="minorEastAsia" w:hAnsiTheme="minorEastAsia"/>
                <w:sz w:val="24"/>
                <w:szCs w:val="24"/>
              </w:rPr>
            </w:pPr>
          </w:p>
        </w:tc>
        <w:tc>
          <w:tcPr>
            <w:tcW w:w="1438" w:type="dxa"/>
            <w:gridSpan w:val="2"/>
            <w:tcBorders>
              <w:top w:val="single" w:sz="4" w:space="0" w:color="auto"/>
              <w:left w:val="single" w:sz="4" w:space="0" w:color="auto"/>
            </w:tcBorders>
            <w:shd w:val="clear" w:color="auto" w:fill="FFFFFF"/>
          </w:tcPr>
          <w:p w:rsidR="00161AD5" w:rsidRPr="00EC38BA" w:rsidRDefault="00161AD5" w:rsidP="00A158A4">
            <w:pPr>
              <w:rPr>
                <w:rFonts w:asciiTheme="minorEastAsia" w:eastAsiaTheme="minorEastAsia" w:hAnsiTheme="minorEastAsia"/>
                <w:sz w:val="24"/>
                <w:szCs w:val="24"/>
              </w:rPr>
            </w:pPr>
          </w:p>
        </w:tc>
        <w:tc>
          <w:tcPr>
            <w:tcW w:w="1554"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sz w:val="24"/>
                <w:szCs w:val="24"/>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8" w:type="dxa"/>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1913" w:type="dxa"/>
            <w:gridSpan w:val="3"/>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r>
      <w:tr w:rsidR="00161AD5" w:rsidRPr="00EC38BA" w:rsidTr="004D1E60">
        <w:tblPrEx>
          <w:tblCellMar>
            <w:top w:w="0" w:type="dxa"/>
            <w:bottom w:w="0" w:type="dxa"/>
          </w:tblCellMar>
        </w:tblPrEx>
        <w:trPr>
          <w:trHeight w:hRule="exact" w:val="547"/>
          <w:jc w:val="center"/>
        </w:trPr>
        <w:tc>
          <w:tcPr>
            <w:tcW w:w="405" w:type="dxa"/>
            <w:vMerge/>
            <w:tcBorders>
              <w:left w:val="single" w:sz="4" w:space="0" w:color="auto"/>
            </w:tcBorders>
            <w:shd w:val="clear" w:color="auto" w:fill="FFFFFF"/>
          </w:tcPr>
          <w:p w:rsidR="00161AD5" w:rsidRPr="00EC38BA" w:rsidRDefault="00161AD5" w:rsidP="00A158A4">
            <w:pPr>
              <w:pStyle w:val="af0"/>
              <w:rPr>
                <w:rFonts w:asciiTheme="minorEastAsia" w:eastAsiaTheme="minorEastAsia" w:hAnsiTheme="minorEastAsia"/>
                <w:sz w:val="24"/>
                <w:szCs w:val="24"/>
              </w:rPr>
            </w:pPr>
          </w:p>
        </w:tc>
        <w:tc>
          <w:tcPr>
            <w:tcW w:w="1438" w:type="dxa"/>
            <w:gridSpan w:val="2"/>
            <w:tcBorders>
              <w:top w:val="single" w:sz="4" w:space="0" w:color="auto"/>
              <w:left w:val="single" w:sz="4" w:space="0" w:color="auto"/>
            </w:tcBorders>
            <w:shd w:val="clear" w:color="auto" w:fill="FFFFFF"/>
          </w:tcPr>
          <w:p w:rsidR="00161AD5" w:rsidRPr="00EC38BA" w:rsidRDefault="00161AD5" w:rsidP="00A158A4">
            <w:pPr>
              <w:rPr>
                <w:rFonts w:asciiTheme="minorEastAsia" w:eastAsiaTheme="minorEastAsia" w:hAnsiTheme="minorEastAsia"/>
                <w:sz w:val="24"/>
                <w:szCs w:val="24"/>
              </w:rPr>
            </w:pPr>
          </w:p>
        </w:tc>
        <w:tc>
          <w:tcPr>
            <w:tcW w:w="1554"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sz w:val="24"/>
                <w:szCs w:val="24"/>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8" w:type="dxa"/>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1913" w:type="dxa"/>
            <w:gridSpan w:val="3"/>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r>
      <w:tr w:rsidR="00161AD5" w:rsidRPr="00EC38BA" w:rsidTr="004D1E60">
        <w:tblPrEx>
          <w:tblCellMar>
            <w:top w:w="0" w:type="dxa"/>
            <w:bottom w:w="0" w:type="dxa"/>
          </w:tblCellMar>
        </w:tblPrEx>
        <w:trPr>
          <w:trHeight w:hRule="exact" w:val="540"/>
          <w:jc w:val="center"/>
        </w:trPr>
        <w:tc>
          <w:tcPr>
            <w:tcW w:w="405" w:type="dxa"/>
            <w:vMerge/>
            <w:tcBorders>
              <w:left w:val="single" w:sz="4" w:space="0" w:color="auto"/>
            </w:tcBorders>
            <w:shd w:val="clear" w:color="auto" w:fill="FFFFFF"/>
          </w:tcPr>
          <w:p w:rsidR="00161AD5" w:rsidRPr="00EC38BA" w:rsidRDefault="00161AD5" w:rsidP="00A158A4">
            <w:pPr>
              <w:pStyle w:val="af0"/>
              <w:shd w:val="clear" w:color="auto" w:fill="auto"/>
              <w:rPr>
                <w:rFonts w:asciiTheme="minorEastAsia" w:eastAsiaTheme="minorEastAsia" w:hAnsiTheme="minorEastAsia"/>
                <w:sz w:val="24"/>
                <w:szCs w:val="24"/>
              </w:rPr>
            </w:pPr>
          </w:p>
        </w:tc>
        <w:tc>
          <w:tcPr>
            <w:tcW w:w="1438" w:type="dxa"/>
            <w:gridSpan w:val="2"/>
            <w:tcBorders>
              <w:top w:val="single" w:sz="4" w:space="0" w:color="auto"/>
              <w:left w:val="single" w:sz="4" w:space="0" w:color="auto"/>
            </w:tcBorders>
            <w:shd w:val="clear" w:color="auto" w:fill="FFFFFF"/>
          </w:tcPr>
          <w:p w:rsidR="00161AD5" w:rsidRPr="00EC38BA" w:rsidRDefault="00161AD5" w:rsidP="00161AD5">
            <w:pPr>
              <w:pStyle w:val="af0"/>
              <w:shd w:val="clear" w:color="auto" w:fill="auto"/>
              <w:rPr>
                <w:rFonts w:asciiTheme="minorEastAsia" w:eastAsiaTheme="minorEastAsia" w:hAnsiTheme="minorEastAsia"/>
                <w:sz w:val="24"/>
                <w:szCs w:val="24"/>
              </w:rPr>
            </w:pPr>
          </w:p>
        </w:tc>
        <w:tc>
          <w:tcPr>
            <w:tcW w:w="1554"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531B20">
            <w:pPr>
              <w:pStyle w:val="af0"/>
              <w:rPr>
                <w:rFonts w:asciiTheme="minorEastAsia" w:eastAsiaTheme="minorEastAsia" w:hAnsiTheme="minorEastAsia"/>
                <w:sz w:val="24"/>
                <w:szCs w:val="24"/>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8" w:type="dxa"/>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1913" w:type="dxa"/>
            <w:gridSpan w:val="3"/>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r>
      <w:tr w:rsidR="00161AD5" w:rsidRPr="00EC38BA" w:rsidTr="004D1E60">
        <w:tblPrEx>
          <w:tblCellMar>
            <w:top w:w="0" w:type="dxa"/>
            <w:bottom w:w="0" w:type="dxa"/>
          </w:tblCellMar>
        </w:tblPrEx>
        <w:trPr>
          <w:trHeight w:hRule="exact" w:val="540"/>
          <w:jc w:val="center"/>
        </w:trPr>
        <w:tc>
          <w:tcPr>
            <w:tcW w:w="405" w:type="dxa"/>
            <w:vMerge/>
            <w:tcBorders>
              <w:left w:val="single" w:sz="4" w:space="0" w:color="auto"/>
            </w:tcBorders>
            <w:shd w:val="clear" w:color="auto" w:fill="FFFFFF"/>
          </w:tcPr>
          <w:p w:rsidR="00161AD5" w:rsidRPr="00EC38BA" w:rsidRDefault="00161AD5" w:rsidP="00A158A4">
            <w:pPr>
              <w:rPr>
                <w:rFonts w:asciiTheme="minorEastAsia" w:eastAsiaTheme="minorEastAsia" w:hAnsiTheme="minorEastAsia"/>
                <w:sz w:val="24"/>
                <w:szCs w:val="24"/>
              </w:rPr>
            </w:pPr>
          </w:p>
        </w:tc>
        <w:tc>
          <w:tcPr>
            <w:tcW w:w="1438" w:type="dxa"/>
            <w:gridSpan w:val="2"/>
            <w:tcBorders>
              <w:top w:val="single" w:sz="4" w:space="0" w:color="auto"/>
              <w:left w:val="single" w:sz="4" w:space="0" w:color="auto"/>
            </w:tcBorders>
            <w:shd w:val="clear" w:color="auto" w:fill="FFFFFF"/>
          </w:tcPr>
          <w:p w:rsidR="00161AD5" w:rsidRPr="00EC38BA" w:rsidRDefault="00161AD5" w:rsidP="00A158A4">
            <w:pPr>
              <w:rPr>
                <w:rFonts w:asciiTheme="minorEastAsia" w:eastAsiaTheme="minorEastAsia" w:hAnsiTheme="minorEastAsia"/>
                <w:sz w:val="24"/>
                <w:szCs w:val="24"/>
              </w:rPr>
            </w:pPr>
          </w:p>
        </w:tc>
        <w:tc>
          <w:tcPr>
            <w:tcW w:w="1554"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sz w:val="24"/>
                <w:szCs w:val="24"/>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7" w:type="dxa"/>
            <w:gridSpan w:val="2"/>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698" w:type="dxa"/>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c>
          <w:tcPr>
            <w:tcW w:w="1913" w:type="dxa"/>
            <w:gridSpan w:val="3"/>
            <w:tcBorders>
              <w:top w:val="single" w:sz="4" w:space="0" w:color="auto"/>
              <w:left w:val="single" w:sz="4" w:space="0" w:color="auto"/>
              <w:right w:val="single" w:sz="4" w:space="0" w:color="auto"/>
            </w:tcBorders>
            <w:shd w:val="clear" w:color="auto" w:fill="FFFFFF"/>
          </w:tcPr>
          <w:p w:rsidR="00161AD5" w:rsidRPr="00EC38BA" w:rsidRDefault="00161AD5" w:rsidP="00A158A4">
            <w:pPr>
              <w:rPr>
                <w:rFonts w:asciiTheme="minorEastAsia" w:eastAsiaTheme="minorEastAsia" w:hAnsiTheme="minorEastAsia"/>
              </w:rPr>
            </w:pPr>
          </w:p>
        </w:tc>
      </w:tr>
      <w:tr w:rsidR="00907534" w:rsidRPr="00EC38BA" w:rsidTr="00161AD5">
        <w:tblPrEx>
          <w:tblCellMar>
            <w:top w:w="0" w:type="dxa"/>
            <w:bottom w:w="0" w:type="dxa"/>
          </w:tblCellMar>
        </w:tblPrEx>
        <w:trPr>
          <w:trHeight w:val="3578"/>
          <w:jc w:val="center"/>
        </w:trPr>
        <w:tc>
          <w:tcPr>
            <w:tcW w:w="9493"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rsidR="00907534" w:rsidRPr="00EC38BA" w:rsidRDefault="00907534" w:rsidP="00A158A4">
            <w:pPr>
              <w:pStyle w:val="af0"/>
              <w:shd w:val="clear" w:color="auto" w:fill="auto"/>
              <w:ind w:leftChars="112" w:left="388" w:hangingChars="59" w:hanging="142"/>
              <w:jc w:val="both"/>
              <w:rPr>
                <w:rFonts w:asciiTheme="minorEastAsia" w:eastAsiaTheme="minorEastAsia" w:hAnsiTheme="minorEastAsia"/>
                <w:sz w:val="24"/>
                <w:szCs w:val="24"/>
              </w:rPr>
            </w:pPr>
            <w:r w:rsidRPr="00EC38BA">
              <w:rPr>
                <w:rFonts w:asciiTheme="minorEastAsia" w:eastAsiaTheme="minorEastAsia" w:hAnsiTheme="minorEastAsia" w:cs="Arial"/>
                <w:color w:val="000000"/>
                <w:sz w:val="24"/>
                <w:szCs w:val="24"/>
              </w:rPr>
              <w:t>1</w:t>
            </w:r>
            <w:r w:rsidRPr="00EC38BA">
              <w:rPr>
                <w:rFonts w:asciiTheme="minorEastAsia" w:eastAsiaTheme="minorEastAsia" w:hAnsiTheme="minorEastAsia"/>
                <w:color w:val="000000"/>
                <w:sz w:val="24"/>
                <w:szCs w:val="24"/>
              </w:rPr>
              <w:t>.本人保證無違反教師法第</w:t>
            </w:r>
            <w:r w:rsidRPr="00EC38BA">
              <w:rPr>
                <w:rFonts w:asciiTheme="minorEastAsia" w:eastAsiaTheme="minorEastAsia" w:hAnsiTheme="minorEastAsia" w:cs="Arial"/>
                <w:color w:val="000000"/>
                <w:sz w:val="24"/>
                <w:szCs w:val="24"/>
              </w:rPr>
              <w:t>14</w:t>
            </w:r>
            <w:r w:rsidRPr="00EC38BA">
              <w:rPr>
                <w:rFonts w:asciiTheme="minorEastAsia" w:eastAsiaTheme="minorEastAsia" w:hAnsiTheme="minorEastAsia"/>
                <w:color w:val="000000"/>
                <w:sz w:val="24"/>
                <w:szCs w:val="24"/>
              </w:rPr>
              <w:t>條或教育人員任用條例第</w:t>
            </w:r>
            <w:r w:rsidRPr="00EC38BA">
              <w:rPr>
                <w:rFonts w:asciiTheme="minorEastAsia" w:eastAsiaTheme="minorEastAsia" w:hAnsiTheme="minorEastAsia" w:cs="Arial"/>
                <w:color w:val="000000"/>
                <w:sz w:val="24"/>
                <w:szCs w:val="24"/>
              </w:rPr>
              <w:t>31</w:t>
            </w:r>
            <w:r w:rsidRPr="00EC38BA">
              <w:rPr>
                <w:rFonts w:asciiTheme="minorEastAsia" w:eastAsiaTheme="minorEastAsia" w:hAnsiTheme="minorEastAsia"/>
                <w:color w:val="000000"/>
                <w:sz w:val="24"/>
                <w:szCs w:val="24"/>
              </w:rPr>
              <w:t>條各款及第</w:t>
            </w:r>
            <w:r w:rsidRPr="00EC38BA">
              <w:rPr>
                <w:rFonts w:asciiTheme="minorEastAsia" w:eastAsiaTheme="minorEastAsia" w:hAnsiTheme="minorEastAsia" w:cs="Arial"/>
                <w:color w:val="000000"/>
                <w:sz w:val="24"/>
                <w:szCs w:val="24"/>
              </w:rPr>
              <w:t>33</w:t>
            </w:r>
            <w:r w:rsidRPr="00EC38BA">
              <w:rPr>
                <w:rFonts w:asciiTheme="minorEastAsia" w:eastAsiaTheme="minorEastAsia" w:hAnsiTheme="minorEastAsia"/>
                <w:color w:val="000000"/>
                <w:sz w:val="24"/>
                <w:szCs w:val="24"/>
              </w:rPr>
              <w:t>條之情事或患有開放性肺結核、法定傳染病等。否則，本人願自動辭去職務，退還貴校聘</w:t>
            </w:r>
            <w:r>
              <w:rPr>
                <w:rFonts w:asciiTheme="minorEastAsia" w:eastAsiaTheme="minorEastAsia" w:hAnsiTheme="minorEastAsia" w:hint="eastAsia"/>
                <w:sz w:val="24"/>
                <w:szCs w:val="24"/>
              </w:rPr>
              <w:t>書</w:t>
            </w:r>
            <w:r w:rsidRPr="00EC38BA">
              <w:rPr>
                <w:rFonts w:asciiTheme="minorEastAsia" w:eastAsiaTheme="minorEastAsia" w:hAnsiTheme="minorEastAsia"/>
                <w:color w:val="000000"/>
                <w:sz w:val="24"/>
                <w:szCs w:val="24"/>
              </w:rPr>
              <w:t>書。</w:t>
            </w:r>
          </w:p>
          <w:p w:rsidR="00907534" w:rsidRPr="00EC38BA" w:rsidRDefault="00907534" w:rsidP="00A158A4">
            <w:pPr>
              <w:pStyle w:val="af0"/>
              <w:shd w:val="clear" w:color="auto" w:fill="auto"/>
              <w:ind w:leftChars="112" w:left="388" w:hangingChars="59" w:hanging="142"/>
              <w:jc w:val="both"/>
              <w:rPr>
                <w:rFonts w:asciiTheme="minorEastAsia" w:eastAsiaTheme="minorEastAsia" w:hAnsiTheme="minorEastAsia"/>
                <w:sz w:val="24"/>
                <w:szCs w:val="24"/>
              </w:rPr>
            </w:pPr>
            <w:r w:rsidRPr="00EC38BA">
              <w:rPr>
                <w:rFonts w:asciiTheme="minorEastAsia" w:eastAsiaTheme="minorEastAsia" w:hAnsiTheme="minorEastAsia" w:cs="Arial"/>
                <w:color w:val="000000"/>
                <w:sz w:val="24"/>
                <w:szCs w:val="24"/>
              </w:rPr>
              <w:t>2</w:t>
            </w:r>
            <w:r w:rsidRPr="00EC38BA">
              <w:rPr>
                <w:rFonts w:asciiTheme="minorEastAsia" w:eastAsiaTheme="minorEastAsia" w:hAnsiTheme="minorEastAsia"/>
                <w:color w:val="000000"/>
                <w:sz w:val="24"/>
                <w:szCs w:val="24"/>
              </w:rPr>
              <w:t>.本人確無公務人員特種考試身心障礙人員考試規則第六條規定體格不合格之情事，否則，自願無條件放棄錄取資格，絕無異議。</w:t>
            </w:r>
          </w:p>
          <w:p w:rsidR="00907534" w:rsidRPr="00EC38BA" w:rsidRDefault="00907534" w:rsidP="00A158A4">
            <w:pPr>
              <w:pStyle w:val="af0"/>
              <w:shd w:val="clear" w:color="auto" w:fill="auto"/>
              <w:ind w:leftChars="112" w:left="388" w:hangingChars="59" w:hanging="142"/>
              <w:jc w:val="both"/>
              <w:rPr>
                <w:rFonts w:asciiTheme="minorEastAsia" w:eastAsiaTheme="minorEastAsia" w:hAnsiTheme="minorEastAsia"/>
                <w:sz w:val="24"/>
                <w:szCs w:val="24"/>
              </w:rPr>
            </w:pPr>
            <w:r w:rsidRPr="00EC38BA">
              <w:rPr>
                <w:rFonts w:asciiTheme="minorEastAsia" w:eastAsiaTheme="minorEastAsia" w:hAnsiTheme="minorEastAsia" w:cs="Arial"/>
                <w:color w:val="000000"/>
                <w:sz w:val="24"/>
                <w:szCs w:val="24"/>
              </w:rPr>
              <w:t>3</w:t>
            </w:r>
            <w:r w:rsidRPr="00EC38BA">
              <w:rPr>
                <w:rFonts w:asciiTheme="minorEastAsia" w:eastAsiaTheme="minorEastAsia" w:hAnsiTheme="minorEastAsia"/>
                <w:color w:val="000000"/>
                <w:sz w:val="24"/>
                <w:szCs w:val="24"/>
              </w:rPr>
              <w:t>.本人保證非留職停薪教師,否則無條件放棄錄取聘任資格。</w:t>
            </w:r>
          </w:p>
          <w:p w:rsidR="00907534" w:rsidRPr="00EC38BA" w:rsidRDefault="00907534" w:rsidP="00A158A4">
            <w:pPr>
              <w:pStyle w:val="af0"/>
              <w:shd w:val="clear" w:color="auto" w:fill="auto"/>
              <w:ind w:leftChars="112" w:left="388" w:hangingChars="59" w:hanging="142"/>
              <w:jc w:val="both"/>
              <w:rPr>
                <w:rFonts w:asciiTheme="minorEastAsia" w:eastAsiaTheme="minorEastAsia" w:hAnsiTheme="minorEastAsia"/>
                <w:sz w:val="24"/>
                <w:szCs w:val="24"/>
              </w:rPr>
            </w:pPr>
            <w:r w:rsidRPr="00EC38BA">
              <w:rPr>
                <w:rFonts w:asciiTheme="minorEastAsia" w:eastAsiaTheme="minorEastAsia" w:hAnsiTheme="minorEastAsia" w:cs="Arial"/>
                <w:color w:val="000000"/>
                <w:sz w:val="24"/>
                <w:szCs w:val="24"/>
              </w:rPr>
              <w:t>4</w:t>
            </w:r>
            <w:r w:rsidRPr="00EC38BA">
              <w:rPr>
                <w:rFonts w:asciiTheme="minorEastAsia" w:eastAsiaTheme="minorEastAsia" w:hAnsiTheme="minorEastAsia"/>
                <w:color w:val="000000"/>
                <w:sz w:val="24"/>
                <w:szCs w:val="24"/>
              </w:rPr>
              <w:t>.本人繳驗證件或影印本如有不實者，自負法律責任。</w:t>
            </w:r>
          </w:p>
          <w:p w:rsidR="00907534" w:rsidRPr="00161AD5" w:rsidRDefault="00907534" w:rsidP="00A158A4">
            <w:pPr>
              <w:pStyle w:val="af0"/>
              <w:shd w:val="clear" w:color="auto" w:fill="auto"/>
              <w:ind w:firstLine="500"/>
              <w:jc w:val="both"/>
              <w:rPr>
                <w:rFonts w:asciiTheme="minorEastAsia" w:eastAsiaTheme="minorEastAsia" w:hAnsiTheme="minorEastAsia"/>
                <w:b/>
                <w:sz w:val="24"/>
                <w:szCs w:val="24"/>
              </w:rPr>
            </w:pPr>
            <w:r w:rsidRPr="00161AD5">
              <w:rPr>
                <w:rFonts w:asciiTheme="minorEastAsia" w:eastAsiaTheme="minorEastAsia" w:hAnsiTheme="minorEastAsia"/>
                <w:b/>
                <w:color w:val="000000"/>
                <w:sz w:val="24"/>
                <w:szCs w:val="24"/>
              </w:rPr>
              <w:t>切結（應考）人簽章：</w:t>
            </w:r>
          </w:p>
          <w:p w:rsidR="00907534" w:rsidRPr="00EC38BA" w:rsidRDefault="00907534" w:rsidP="00A158A4">
            <w:pPr>
              <w:pStyle w:val="af0"/>
              <w:shd w:val="clear" w:color="auto" w:fill="auto"/>
              <w:ind w:firstLine="500"/>
              <w:jc w:val="both"/>
              <w:rPr>
                <w:rFonts w:asciiTheme="minorEastAsia" w:eastAsiaTheme="minorEastAsia" w:hAnsiTheme="minorEastAsia" w:hint="eastAsia"/>
                <w:sz w:val="24"/>
                <w:szCs w:val="24"/>
              </w:rPr>
            </w:pPr>
          </w:p>
          <w:p w:rsidR="00907534" w:rsidRPr="00EC38BA" w:rsidRDefault="00907534" w:rsidP="00A158A4">
            <w:pPr>
              <w:pStyle w:val="af0"/>
              <w:shd w:val="clear" w:color="auto" w:fill="auto"/>
              <w:tabs>
                <w:tab w:val="left" w:pos="2540"/>
              </w:tabs>
              <w:ind w:left="1780"/>
              <w:jc w:val="both"/>
              <w:rPr>
                <w:rFonts w:asciiTheme="minorEastAsia" w:eastAsiaTheme="minorEastAsia" w:hAnsiTheme="minorEastAsia"/>
                <w:sz w:val="24"/>
                <w:szCs w:val="24"/>
              </w:rPr>
            </w:pPr>
            <w:r w:rsidRPr="00EC38BA">
              <w:rPr>
                <w:rFonts w:asciiTheme="minorEastAsia" w:eastAsiaTheme="minorEastAsia" w:hAnsiTheme="minorEastAsia"/>
                <w:color w:val="000000"/>
                <w:sz w:val="24"/>
                <w:szCs w:val="24"/>
              </w:rPr>
              <w:t>中</w:t>
            </w:r>
            <w:r>
              <w:rPr>
                <w:rFonts w:asciiTheme="minorEastAsia" w:eastAsiaTheme="minorEastAsia" w:hAnsiTheme="minorEastAsia" w:hint="eastAsia"/>
                <w:sz w:val="24"/>
                <w:szCs w:val="24"/>
              </w:rPr>
              <w:t xml:space="preserve"> </w:t>
            </w:r>
            <w:r w:rsidRPr="00EC38BA">
              <w:rPr>
                <w:rFonts w:asciiTheme="minorEastAsia" w:eastAsiaTheme="minorEastAsia" w:hAnsiTheme="minorEastAsia"/>
                <w:color w:val="000000"/>
                <w:sz w:val="24"/>
                <w:szCs w:val="24"/>
              </w:rPr>
              <w:t>華民</w:t>
            </w:r>
            <w:r>
              <w:rPr>
                <w:rFonts w:asciiTheme="minorEastAsia" w:eastAsiaTheme="minorEastAsia" w:hAnsiTheme="minorEastAsia" w:hint="eastAsia"/>
                <w:sz w:val="24"/>
                <w:szCs w:val="24"/>
              </w:rPr>
              <w:t xml:space="preserve"> </w:t>
            </w:r>
            <w:r w:rsidRPr="00EC38BA">
              <w:rPr>
                <w:rFonts w:asciiTheme="minorEastAsia" w:eastAsiaTheme="minorEastAsia" w:hAnsiTheme="minorEastAsia"/>
                <w:color w:val="000000"/>
                <w:sz w:val="24"/>
                <w:szCs w:val="24"/>
              </w:rPr>
              <w:t>國</w:t>
            </w:r>
            <w:r w:rsidRPr="00EC38BA">
              <w:rPr>
                <w:rFonts w:asciiTheme="minorEastAsia" w:eastAsiaTheme="minorEastAsia" w:hAnsiTheme="minorEastAsia"/>
                <w:color w:val="000000"/>
                <w:sz w:val="24"/>
                <w:szCs w:val="24"/>
              </w:rPr>
              <w:tab/>
            </w:r>
            <w:r>
              <w:rPr>
                <w:rFonts w:asciiTheme="minorEastAsia" w:eastAsiaTheme="minorEastAsia" w:hAnsiTheme="minorEastAsia" w:hint="eastAsia"/>
                <w:sz w:val="24"/>
                <w:szCs w:val="24"/>
              </w:rPr>
              <w:t xml:space="preserve">              </w:t>
            </w:r>
            <w:r w:rsidRPr="00EC38BA">
              <w:rPr>
                <w:rFonts w:asciiTheme="minorEastAsia" w:eastAsiaTheme="minorEastAsia" w:hAnsiTheme="minorEastAsia"/>
                <w:color w:val="000000"/>
                <w:sz w:val="24"/>
                <w:szCs w:val="24"/>
              </w:rPr>
              <w:t>年</w:t>
            </w:r>
            <w:r>
              <w:rPr>
                <w:rFonts w:asciiTheme="minorEastAsia" w:eastAsiaTheme="minorEastAsia" w:hAnsiTheme="minorEastAsia" w:hint="eastAsia"/>
                <w:sz w:val="24"/>
                <w:szCs w:val="24"/>
              </w:rPr>
              <w:t xml:space="preserve">            </w:t>
            </w:r>
            <w:r w:rsidRPr="00EC38BA">
              <w:rPr>
                <w:rFonts w:asciiTheme="minorEastAsia" w:eastAsiaTheme="minorEastAsia" w:hAnsiTheme="minorEastAsia"/>
                <w:color w:val="000000"/>
                <w:sz w:val="24"/>
                <w:szCs w:val="24"/>
              </w:rPr>
              <w:t>月</w:t>
            </w:r>
            <w:r>
              <w:rPr>
                <w:rFonts w:asciiTheme="minorEastAsia" w:eastAsiaTheme="minorEastAsia" w:hAnsiTheme="minorEastAsia" w:hint="eastAsia"/>
                <w:sz w:val="24"/>
                <w:szCs w:val="24"/>
              </w:rPr>
              <w:t xml:space="preserve">            </w:t>
            </w:r>
            <w:r w:rsidRPr="00EC38BA">
              <w:rPr>
                <w:rFonts w:asciiTheme="minorEastAsia" w:eastAsiaTheme="minorEastAsia" w:hAnsiTheme="minorEastAsia"/>
                <w:color w:val="000000"/>
                <w:sz w:val="24"/>
                <w:szCs w:val="24"/>
              </w:rPr>
              <w:t>日</w:t>
            </w:r>
          </w:p>
        </w:tc>
      </w:tr>
    </w:tbl>
    <w:p w:rsidR="00907534" w:rsidRPr="00EC38BA" w:rsidRDefault="00907534" w:rsidP="00907534">
      <w:pPr>
        <w:rPr>
          <w:rFonts w:asciiTheme="minorEastAsia" w:eastAsiaTheme="minorEastAsia" w:hAnsiTheme="minorEastAsia"/>
          <w:sz w:val="24"/>
          <w:szCs w:val="24"/>
        </w:rPr>
      </w:pPr>
    </w:p>
    <w:p w:rsidR="00161AD5" w:rsidRDefault="00161AD5">
      <w:pPr>
        <w:widowControl/>
        <w:autoSpaceDE/>
        <w:autoSpaceDN/>
        <w:rPr>
          <w:rFonts w:asciiTheme="minorEastAsia" w:eastAsiaTheme="minorEastAsia" w:hAnsiTheme="minorEastAsia"/>
          <w:b/>
          <w:bCs/>
          <w:sz w:val="24"/>
          <w:szCs w:val="24"/>
        </w:rPr>
      </w:pPr>
      <w:r>
        <w:rPr>
          <w:rFonts w:asciiTheme="minorEastAsia" w:eastAsiaTheme="minorEastAsia" w:hAnsiTheme="minorEastAsia"/>
        </w:rPr>
        <w:br w:type="page"/>
      </w:r>
    </w:p>
    <w:p w:rsidR="00161AD5" w:rsidRPr="00D03179" w:rsidRDefault="00161AD5" w:rsidP="00161AD5">
      <w:pPr>
        <w:pStyle w:val="ae"/>
        <w:shd w:val="clear" w:color="auto" w:fill="auto"/>
        <w:ind w:left="284"/>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w:t>
      </w:r>
      <w:r w:rsidRPr="00D03179">
        <w:rPr>
          <w:rFonts w:asciiTheme="minorEastAsia" w:eastAsiaTheme="minorEastAsia" w:hAnsiTheme="minorEastAsia"/>
          <w:color w:val="000000"/>
          <w:sz w:val="24"/>
          <w:szCs w:val="24"/>
        </w:rPr>
        <w:t>、審查資料：（甄選單位填寫）</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82"/>
        <w:gridCol w:w="630"/>
        <w:gridCol w:w="864"/>
      </w:tblGrid>
      <w:tr w:rsidR="00161AD5" w:rsidRPr="00D03179" w:rsidTr="00A158A4">
        <w:tblPrEx>
          <w:tblCellMar>
            <w:top w:w="0" w:type="dxa"/>
            <w:bottom w:w="0" w:type="dxa"/>
          </w:tblCellMar>
        </w:tblPrEx>
        <w:trPr>
          <w:trHeight w:hRule="exact" w:val="515"/>
          <w:jc w:val="center"/>
        </w:trPr>
        <w:tc>
          <w:tcPr>
            <w:tcW w:w="8482" w:type="dxa"/>
            <w:tcBorders>
              <w:top w:val="single" w:sz="4" w:space="0" w:color="auto"/>
              <w:left w:val="single" w:sz="4" w:space="0" w:color="auto"/>
            </w:tcBorders>
            <w:shd w:val="clear" w:color="auto" w:fill="FFFFFF"/>
            <w:vAlign w:val="center"/>
          </w:tcPr>
          <w:p w:rsidR="00161AD5" w:rsidRPr="00D03179" w:rsidRDefault="00161AD5" w:rsidP="00A158A4">
            <w:pPr>
              <w:pStyle w:val="af0"/>
              <w:shd w:val="clear" w:color="auto" w:fill="auto"/>
              <w:jc w:val="center"/>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項目</w:t>
            </w:r>
          </w:p>
        </w:tc>
        <w:tc>
          <w:tcPr>
            <w:tcW w:w="630" w:type="dxa"/>
            <w:tcBorders>
              <w:top w:val="single" w:sz="4" w:space="0" w:color="auto"/>
              <w:left w:val="single" w:sz="4" w:space="0" w:color="auto"/>
            </w:tcBorders>
            <w:shd w:val="clear" w:color="auto" w:fill="FFFFFF"/>
            <w:vAlign w:val="center"/>
          </w:tcPr>
          <w:p w:rsidR="00161AD5" w:rsidRPr="00D03179" w:rsidRDefault="00161AD5" w:rsidP="00A158A4">
            <w:pPr>
              <w:pStyle w:val="af0"/>
              <w:shd w:val="clear" w:color="auto" w:fill="auto"/>
              <w:jc w:val="center"/>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合格</w:t>
            </w:r>
          </w:p>
        </w:tc>
        <w:tc>
          <w:tcPr>
            <w:tcW w:w="864" w:type="dxa"/>
            <w:tcBorders>
              <w:top w:val="single" w:sz="4" w:space="0" w:color="auto"/>
              <w:left w:val="single" w:sz="4" w:space="0" w:color="auto"/>
              <w:right w:val="single" w:sz="4" w:space="0" w:color="auto"/>
            </w:tcBorders>
            <w:shd w:val="clear" w:color="auto" w:fill="FFFFFF"/>
            <w:vAlign w:val="center"/>
          </w:tcPr>
          <w:p w:rsidR="00161AD5" w:rsidRPr="00D03179" w:rsidRDefault="00161AD5" w:rsidP="00A158A4">
            <w:pPr>
              <w:pStyle w:val="af0"/>
              <w:shd w:val="clear" w:color="auto" w:fill="auto"/>
              <w:jc w:val="center"/>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不合格</w:t>
            </w:r>
          </w:p>
        </w:tc>
      </w:tr>
      <w:tr w:rsidR="00161AD5" w:rsidRPr="00D03179" w:rsidTr="00A158A4">
        <w:tblPrEx>
          <w:tblCellMar>
            <w:top w:w="0" w:type="dxa"/>
            <w:bottom w:w="0" w:type="dxa"/>
          </w:tblCellMar>
        </w:tblPrEx>
        <w:trPr>
          <w:trHeight w:hRule="exact" w:val="490"/>
          <w:jc w:val="center"/>
        </w:trPr>
        <w:tc>
          <w:tcPr>
            <w:tcW w:w="8482" w:type="dxa"/>
            <w:tcBorders>
              <w:top w:val="single" w:sz="4" w:space="0" w:color="auto"/>
              <w:left w:val="single" w:sz="4" w:space="0" w:color="auto"/>
            </w:tcBorders>
            <w:shd w:val="clear" w:color="auto" w:fill="FFFFFF"/>
            <w:vAlign w:val="bottom"/>
          </w:tcPr>
          <w:p w:rsidR="00161AD5" w:rsidRPr="00D03179" w:rsidRDefault="00161AD5" w:rsidP="00A158A4">
            <w:pPr>
              <w:pStyle w:val="af0"/>
              <w:shd w:val="clear" w:color="auto" w:fill="auto"/>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（―）報名表</w:t>
            </w:r>
          </w:p>
        </w:tc>
        <w:tc>
          <w:tcPr>
            <w:tcW w:w="630" w:type="dxa"/>
            <w:tcBorders>
              <w:top w:val="single" w:sz="4" w:space="0" w:color="auto"/>
              <w:left w:val="single" w:sz="4" w:space="0" w:color="auto"/>
            </w:tcBorders>
            <w:shd w:val="clear" w:color="auto" w:fill="FFFFFF"/>
            <w:vAlign w:val="center"/>
          </w:tcPr>
          <w:p w:rsidR="00161AD5" w:rsidRPr="00D03179" w:rsidRDefault="00161AD5" w:rsidP="00A158A4">
            <w:pPr>
              <w:pStyle w:val="af0"/>
              <w:shd w:val="clear" w:color="auto" w:fill="auto"/>
              <w:jc w:val="center"/>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161AD5" w:rsidRPr="00D03179" w:rsidRDefault="00161AD5" w:rsidP="00A158A4">
            <w:pPr>
              <w:pStyle w:val="af0"/>
              <w:shd w:val="clear" w:color="auto" w:fill="auto"/>
              <w:jc w:val="center"/>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r>
      <w:tr w:rsidR="00161AD5" w:rsidRPr="00D03179" w:rsidTr="00A158A4">
        <w:tblPrEx>
          <w:tblCellMar>
            <w:top w:w="0" w:type="dxa"/>
            <w:bottom w:w="0" w:type="dxa"/>
          </w:tblCellMar>
        </w:tblPrEx>
        <w:trPr>
          <w:trHeight w:hRule="exact" w:val="490"/>
          <w:jc w:val="center"/>
        </w:trPr>
        <w:tc>
          <w:tcPr>
            <w:tcW w:w="8482" w:type="dxa"/>
            <w:tcBorders>
              <w:top w:val="single" w:sz="4" w:space="0" w:color="auto"/>
              <w:left w:val="single" w:sz="4" w:space="0" w:color="auto"/>
            </w:tcBorders>
            <w:shd w:val="clear" w:color="auto" w:fill="FFFFFF"/>
            <w:vAlign w:val="bottom"/>
          </w:tcPr>
          <w:p w:rsidR="00161AD5" w:rsidRPr="00D03179" w:rsidRDefault="00161AD5" w:rsidP="00A158A4">
            <w:pPr>
              <w:pStyle w:val="af0"/>
              <w:shd w:val="clear" w:color="auto" w:fill="auto"/>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（二）切結書</w:t>
            </w:r>
          </w:p>
        </w:tc>
        <w:tc>
          <w:tcPr>
            <w:tcW w:w="630" w:type="dxa"/>
            <w:tcBorders>
              <w:top w:val="single" w:sz="4" w:space="0" w:color="auto"/>
              <w:left w:val="single" w:sz="4" w:space="0" w:color="auto"/>
            </w:tcBorders>
            <w:shd w:val="clear" w:color="auto" w:fill="FFFFFF"/>
            <w:vAlign w:val="center"/>
          </w:tcPr>
          <w:p w:rsidR="00161AD5" w:rsidRPr="00D03179" w:rsidRDefault="00161AD5" w:rsidP="00A158A4">
            <w:pPr>
              <w:pStyle w:val="af0"/>
              <w:shd w:val="clear" w:color="auto" w:fill="auto"/>
              <w:ind w:firstLine="140"/>
              <w:jc w:val="both"/>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161AD5" w:rsidRPr="00D03179" w:rsidRDefault="00161AD5" w:rsidP="00A158A4">
            <w:pPr>
              <w:pStyle w:val="af0"/>
              <w:shd w:val="clear" w:color="auto" w:fill="auto"/>
              <w:ind w:firstLine="240"/>
              <w:jc w:val="both"/>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r>
      <w:tr w:rsidR="00161AD5" w:rsidRPr="00D03179" w:rsidTr="00A158A4">
        <w:tblPrEx>
          <w:tblCellMar>
            <w:top w:w="0" w:type="dxa"/>
            <w:bottom w:w="0" w:type="dxa"/>
          </w:tblCellMar>
        </w:tblPrEx>
        <w:trPr>
          <w:trHeight w:hRule="exact" w:val="493"/>
          <w:jc w:val="center"/>
        </w:trPr>
        <w:tc>
          <w:tcPr>
            <w:tcW w:w="8482" w:type="dxa"/>
            <w:tcBorders>
              <w:top w:val="single" w:sz="4" w:space="0" w:color="auto"/>
              <w:left w:val="single" w:sz="4" w:space="0" w:color="auto"/>
            </w:tcBorders>
            <w:shd w:val="clear" w:color="auto" w:fill="FFFFFF"/>
            <w:vAlign w:val="bottom"/>
          </w:tcPr>
          <w:p w:rsidR="00161AD5" w:rsidRPr="00D03179" w:rsidRDefault="00161AD5" w:rsidP="00A158A4">
            <w:pPr>
              <w:pStyle w:val="af0"/>
              <w:shd w:val="clear" w:color="auto" w:fill="auto"/>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（三）身分證正反影本</w:t>
            </w:r>
          </w:p>
        </w:tc>
        <w:tc>
          <w:tcPr>
            <w:tcW w:w="630" w:type="dxa"/>
            <w:tcBorders>
              <w:top w:val="single" w:sz="4" w:space="0" w:color="auto"/>
              <w:left w:val="single" w:sz="4" w:space="0" w:color="auto"/>
            </w:tcBorders>
            <w:shd w:val="clear" w:color="auto" w:fill="FFFFFF"/>
            <w:vAlign w:val="center"/>
          </w:tcPr>
          <w:p w:rsidR="00161AD5" w:rsidRPr="00D03179" w:rsidRDefault="00161AD5" w:rsidP="00A158A4">
            <w:pPr>
              <w:pStyle w:val="af0"/>
              <w:shd w:val="clear" w:color="auto" w:fill="auto"/>
              <w:ind w:firstLine="140"/>
              <w:jc w:val="both"/>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161AD5" w:rsidRPr="00D03179" w:rsidRDefault="00161AD5" w:rsidP="00A158A4">
            <w:pPr>
              <w:pStyle w:val="af0"/>
              <w:shd w:val="clear" w:color="auto" w:fill="auto"/>
              <w:jc w:val="center"/>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r>
      <w:tr w:rsidR="00161AD5" w:rsidRPr="00D03179" w:rsidTr="00A158A4">
        <w:tblPrEx>
          <w:tblCellMar>
            <w:top w:w="0" w:type="dxa"/>
            <w:bottom w:w="0" w:type="dxa"/>
          </w:tblCellMar>
        </w:tblPrEx>
        <w:trPr>
          <w:trHeight w:hRule="exact" w:val="486"/>
          <w:jc w:val="center"/>
        </w:trPr>
        <w:tc>
          <w:tcPr>
            <w:tcW w:w="8482" w:type="dxa"/>
            <w:tcBorders>
              <w:top w:val="single" w:sz="4" w:space="0" w:color="auto"/>
              <w:left w:val="single" w:sz="4" w:space="0" w:color="auto"/>
            </w:tcBorders>
            <w:shd w:val="clear" w:color="auto" w:fill="FFFFFF"/>
            <w:vAlign w:val="bottom"/>
          </w:tcPr>
          <w:p w:rsidR="00161AD5" w:rsidRPr="00D03179" w:rsidRDefault="00161AD5" w:rsidP="00A158A4">
            <w:pPr>
              <w:pStyle w:val="af0"/>
              <w:shd w:val="clear" w:color="auto" w:fill="auto"/>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（四）學經歷證件影本</w:t>
            </w:r>
          </w:p>
        </w:tc>
        <w:tc>
          <w:tcPr>
            <w:tcW w:w="630" w:type="dxa"/>
            <w:tcBorders>
              <w:top w:val="single" w:sz="4" w:space="0" w:color="auto"/>
              <w:left w:val="single" w:sz="4" w:space="0" w:color="auto"/>
            </w:tcBorders>
            <w:shd w:val="clear" w:color="auto" w:fill="FFFFFF"/>
            <w:vAlign w:val="center"/>
          </w:tcPr>
          <w:p w:rsidR="00161AD5" w:rsidRPr="00D03179" w:rsidRDefault="00161AD5" w:rsidP="00A158A4">
            <w:pPr>
              <w:pStyle w:val="af0"/>
              <w:shd w:val="clear" w:color="auto" w:fill="auto"/>
              <w:ind w:firstLine="140"/>
              <w:jc w:val="both"/>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161AD5" w:rsidRPr="00D03179" w:rsidRDefault="00161AD5" w:rsidP="00A158A4">
            <w:pPr>
              <w:pStyle w:val="af0"/>
              <w:shd w:val="clear" w:color="auto" w:fill="auto"/>
              <w:ind w:firstLine="240"/>
              <w:jc w:val="both"/>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r>
      <w:tr w:rsidR="00161AD5" w:rsidRPr="00D03179" w:rsidTr="00A158A4">
        <w:tblPrEx>
          <w:tblCellMar>
            <w:top w:w="0" w:type="dxa"/>
            <w:bottom w:w="0" w:type="dxa"/>
          </w:tblCellMar>
        </w:tblPrEx>
        <w:trPr>
          <w:trHeight w:hRule="exact" w:val="5018"/>
          <w:jc w:val="center"/>
        </w:trPr>
        <w:tc>
          <w:tcPr>
            <w:tcW w:w="8482" w:type="dxa"/>
            <w:tcBorders>
              <w:top w:val="single" w:sz="4" w:space="0" w:color="auto"/>
              <w:left w:val="single" w:sz="4" w:space="0" w:color="auto"/>
            </w:tcBorders>
            <w:shd w:val="clear" w:color="auto" w:fill="FFFFFF"/>
            <w:vAlign w:val="center"/>
          </w:tcPr>
          <w:p w:rsidR="00161AD5" w:rsidRPr="00D03179" w:rsidRDefault="00161AD5" w:rsidP="00A158A4">
            <w:pPr>
              <w:pStyle w:val="af0"/>
              <w:shd w:val="clear" w:color="auto" w:fill="auto"/>
              <w:spacing w:line="482" w:lineRule="exact"/>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（五）報考資格證明•符合應聘資格：</w:t>
            </w:r>
          </w:p>
          <w:p w:rsidR="00161AD5" w:rsidRPr="00D03179" w:rsidRDefault="00161AD5" w:rsidP="00A158A4">
            <w:pPr>
              <w:pStyle w:val="af0"/>
              <w:shd w:val="clear" w:color="auto" w:fill="auto"/>
              <w:spacing w:line="400" w:lineRule="exact"/>
              <w:ind w:leftChars="237" w:left="929" w:hangingChars="170" w:hanging="408"/>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□高級中等以</w:t>
            </w:r>
            <w:r>
              <w:rPr>
                <w:rFonts w:asciiTheme="minorEastAsia" w:eastAsiaTheme="minorEastAsia" w:hAnsiTheme="minorEastAsia" w:hint="eastAsia"/>
                <w:sz w:val="24"/>
                <w:szCs w:val="24"/>
              </w:rPr>
              <w:t>下</w:t>
            </w:r>
            <w:r w:rsidRPr="00D03179">
              <w:rPr>
                <w:rFonts w:asciiTheme="minorEastAsia" w:eastAsiaTheme="minorEastAsia" w:hAnsiTheme="minorEastAsia"/>
                <w:color w:val="000000"/>
                <w:sz w:val="24"/>
                <w:szCs w:val="24"/>
              </w:rPr>
              <w:t>學校、幼稚園或幼兒園合格教</w:t>
            </w:r>
            <w:r>
              <w:rPr>
                <w:rFonts w:asciiTheme="minorEastAsia" w:eastAsiaTheme="minorEastAsia" w:hAnsiTheme="minorEastAsia" w:hint="eastAsia"/>
                <w:sz w:val="24"/>
                <w:szCs w:val="24"/>
              </w:rPr>
              <w:t>師、</w:t>
            </w:r>
            <w:r w:rsidRPr="00D03179">
              <w:rPr>
                <w:rFonts w:asciiTheme="minorEastAsia" w:eastAsiaTheme="minorEastAsia" w:hAnsiTheme="minorEastAsia"/>
                <w:color w:val="000000"/>
                <w:sz w:val="24"/>
                <w:szCs w:val="24"/>
              </w:rPr>
              <w:t>幼兒園教保</w:t>
            </w:r>
            <w:r>
              <w:rPr>
                <w:rFonts w:asciiTheme="minorEastAsia" w:eastAsiaTheme="minorEastAsia" w:hAnsiTheme="minorEastAsia" w:hint="eastAsia"/>
                <w:sz w:val="24"/>
                <w:szCs w:val="24"/>
              </w:rPr>
              <w:t>員、</w:t>
            </w:r>
            <w:r w:rsidRPr="00D03179">
              <w:rPr>
                <w:rFonts w:asciiTheme="minorEastAsia" w:eastAsiaTheme="minorEastAsia" w:hAnsiTheme="minorEastAsia"/>
                <w:color w:val="000000"/>
                <w:sz w:val="24"/>
                <w:szCs w:val="24"/>
              </w:rPr>
              <w:t>助理教保員。</w:t>
            </w:r>
          </w:p>
          <w:p w:rsidR="00161AD5" w:rsidRPr="00D03179" w:rsidRDefault="00161AD5" w:rsidP="00A158A4">
            <w:pPr>
              <w:pStyle w:val="af0"/>
              <w:shd w:val="clear" w:color="auto" w:fill="auto"/>
              <w:spacing w:line="400" w:lineRule="exact"/>
              <w:ind w:leftChars="237" w:left="929" w:hangingChars="170" w:hanging="408"/>
              <w:jc w:val="both"/>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□曾依中小學兼</w:t>
            </w:r>
            <w:r>
              <w:rPr>
                <w:rFonts w:asciiTheme="minorEastAsia" w:eastAsiaTheme="minorEastAsia" w:hAnsiTheme="minorEastAsia" w:hint="eastAsia"/>
                <w:sz w:val="24"/>
                <w:szCs w:val="24"/>
              </w:rPr>
              <w:t>任</w:t>
            </w:r>
            <w:r w:rsidRPr="00D03179">
              <w:rPr>
                <w:rFonts w:asciiTheme="minorEastAsia" w:eastAsiaTheme="minorEastAsia" w:hAnsiTheme="minorEastAsia"/>
                <w:color w:val="000000"/>
                <w:sz w:val="24"/>
                <w:szCs w:val="24"/>
              </w:rPr>
              <w:t>代課及代理教師聘任辦法或國民中小學教學支援工作人員聘任辦法聘任之教師。但教學支援工作人員為高級中等以下學校畢業者</w:t>
            </w:r>
            <w:r>
              <w:rPr>
                <w:rFonts w:asciiTheme="minorEastAsia" w:eastAsiaTheme="minorEastAsia" w:hAnsiTheme="minorEastAsia" w:hint="eastAsia"/>
                <w:sz w:val="24"/>
                <w:szCs w:val="24"/>
              </w:rPr>
              <w:t>，</w:t>
            </w:r>
            <w:r w:rsidRPr="00D03179">
              <w:rPr>
                <w:rFonts w:asciiTheme="minorEastAsia" w:eastAsiaTheme="minorEastAsia" w:hAnsiTheme="minorEastAsia"/>
                <w:color w:val="000000"/>
                <w:sz w:val="24"/>
                <w:szCs w:val="24"/>
              </w:rPr>
              <w:t>應經直轄市</w:t>
            </w:r>
            <w:r>
              <w:rPr>
                <w:rFonts w:asciiTheme="minorEastAsia" w:eastAsiaTheme="minorEastAsia" w:hAnsiTheme="minorEastAsia" w:hint="eastAsia"/>
                <w:sz w:val="24"/>
                <w:szCs w:val="24"/>
              </w:rPr>
              <w:t>、</w:t>
            </w:r>
            <w:r w:rsidRPr="00D03179">
              <w:rPr>
                <w:rFonts w:asciiTheme="minorEastAsia" w:eastAsiaTheme="minorEastAsia" w:hAnsiTheme="minorEastAsia"/>
                <w:color w:val="000000"/>
                <w:sz w:val="24"/>
                <w:szCs w:val="24"/>
              </w:rPr>
              <w:t>縣（市）政府教育</w:t>
            </w:r>
            <w:r>
              <w:rPr>
                <w:rFonts w:asciiTheme="minorEastAsia" w:eastAsiaTheme="minorEastAsia" w:hAnsiTheme="minorEastAsia" w:hint="eastAsia"/>
                <w:sz w:val="24"/>
                <w:szCs w:val="24"/>
              </w:rPr>
              <w:t>、</w:t>
            </w:r>
            <w:r w:rsidRPr="00D03179">
              <w:rPr>
                <w:rFonts w:asciiTheme="minorEastAsia" w:eastAsiaTheme="minorEastAsia" w:hAnsiTheme="minorEastAsia"/>
                <w:color w:val="000000"/>
                <w:sz w:val="24"/>
                <w:szCs w:val="24"/>
              </w:rPr>
              <w:t>社政或勞工相關機關自行或委託辦理之一百八十小時課後照顧服務人員專業訓練課程結訓。</w:t>
            </w:r>
          </w:p>
          <w:p w:rsidR="00161AD5" w:rsidRPr="00D03179" w:rsidRDefault="00161AD5" w:rsidP="00A158A4">
            <w:pPr>
              <w:pStyle w:val="af0"/>
              <w:shd w:val="clear" w:color="auto" w:fill="auto"/>
              <w:spacing w:line="400" w:lineRule="exact"/>
              <w:ind w:leftChars="237" w:left="929" w:hangingChars="170" w:hanging="408"/>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□公私立大專校院以上畢業，並修畢師資培育規定之教育專業課程者。</w:t>
            </w:r>
          </w:p>
          <w:p w:rsidR="00161AD5" w:rsidRPr="00D03179" w:rsidRDefault="00161AD5" w:rsidP="00A158A4">
            <w:pPr>
              <w:pStyle w:val="af0"/>
              <w:shd w:val="clear" w:color="auto" w:fill="auto"/>
              <w:spacing w:line="400" w:lineRule="exact"/>
              <w:ind w:leftChars="237" w:left="929" w:hangingChars="170" w:hanging="408"/>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□符合兒童及少年福利機構專業人員資格者。但不包括保母人員。</w:t>
            </w:r>
          </w:p>
          <w:p w:rsidR="00161AD5" w:rsidRPr="00D03179" w:rsidRDefault="00161AD5" w:rsidP="00A158A4">
            <w:pPr>
              <w:pStyle w:val="af0"/>
              <w:shd w:val="clear" w:color="auto" w:fill="auto"/>
              <w:spacing w:line="400" w:lineRule="exact"/>
              <w:ind w:leftChars="237" w:left="929" w:hangingChars="170" w:hanging="408"/>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□高級中等以上學校畢業，並經直轄市</w:t>
            </w:r>
            <w:r>
              <w:rPr>
                <w:rFonts w:asciiTheme="minorEastAsia" w:eastAsiaTheme="minorEastAsia" w:hAnsiTheme="minorEastAsia" w:hint="eastAsia"/>
                <w:sz w:val="24"/>
                <w:szCs w:val="24"/>
              </w:rPr>
              <w:t>、</w:t>
            </w:r>
            <w:r w:rsidRPr="00D03179">
              <w:rPr>
                <w:rFonts w:asciiTheme="minorEastAsia" w:eastAsiaTheme="minorEastAsia" w:hAnsiTheme="minorEastAsia"/>
                <w:color w:val="000000"/>
                <w:sz w:val="24"/>
                <w:szCs w:val="24"/>
              </w:rPr>
              <w:t>縣（市）政府教育</w:t>
            </w:r>
            <w:r>
              <w:rPr>
                <w:rFonts w:asciiTheme="minorEastAsia" w:eastAsiaTheme="minorEastAsia" w:hAnsiTheme="minorEastAsia" w:hint="eastAsia"/>
                <w:sz w:val="24"/>
                <w:szCs w:val="24"/>
              </w:rPr>
              <w:t>、</w:t>
            </w:r>
            <w:r w:rsidRPr="00D03179">
              <w:rPr>
                <w:rFonts w:asciiTheme="minorEastAsia" w:eastAsiaTheme="minorEastAsia" w:hAnsiTheme="minorEastAsia"/>
                <w:color w:val="000000"/>
                <w:sz w:val="24"/>
                <w:szCs w:val="24"/>
              </w:rPr>
              <w:t>社政或勞工相關機關自行或委託辦理之一百八十小時課後照顧服務人員專業訓練課程結訓。</w:t>
            </w:r>
          </w:p>
        </w:tc>
        <w:tc>
          <w:tcPr>
            <w:tcW w:w="630" w:type="dxa"/>
            <w:tcBorders>
              <w:top w:val="single" w:sz="4" w:space="0" w:color="auto"/>
              <w:left w:val="single" w:sz="4" w:space="0" w:color="auto"/>
            </w:tcBorders>
            <w:shd w:val="clear" w:color="auto" w:fill="FFFFFF"/>
            <w:vAlign w:val="center"/>
          </w:tcPr>
          <w:p w:rsidR="00161AD5" w:rsidRPr="00D03179" w:rsidRDefault="00161AD5" w:rsidP="00A158A4">
            <w:pPr>
              <w:pStyle w:val="af0"/>
              <w:shd w:val="clear" w:color="auto" w:fill="auto"/>
              <w:jc w:val="center"/>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c>
          <w:tcPr>
            <w:tcW w:w="864" w:type="dxa"/>
            <w:tcBorders>
              <w:top w:val="single" w:sz="4" w:space="0" w:color="auto"/>
              <w:left w:val="single" w:sz="4" w:space="0" w:color="auto"/>
              <w:right w:val="single" w:sz="4" w:space="0" w:color="auto"/>
            </w:tcBorders>
            <w:shd w:val="clear" w:color="auto" w:fill="FFFFFF"/>
            <w:vAlign w:val="center"/>
          </w:tcPr>
          <w:p w:rsidR="00161AD5" w:rsidRPr="00D03179" w:rsidRDefault="00161AD5" w:rsidP="00A158A4">
            <w:pPr>
              <w:pStyle w:val="af0"/>
              <w:shd w:val="clear" w:color="auto" w:fill="auto"/>
              <w:jc w:val="center"/>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r>
      <w:tr w:rsidR="00161AD5" w:rsidRPr="00D03179" w:rsidTr="00A158A4">
        <w:tblPrEx>
          <w:tblCellMar>
            <w:top w:w="0" w:type="dxa"/>
            <w:bottom w:w="0" w:type="dxa"/>
          </w:tblCellMar>
        </w:tblPrEx>
        <w:trPr>
          <w:trHeight w:hRule="exact" w:val="1272"/>
          <w:jc w:val="center"/>
        </w:trPr>
        <w:tc>
          <w:tcPr>
            <w:tcW w:w="8482" w:type="dxa"/>
            <w:tcBorders>
              <w:top w:val="single" w:sz="4" w:space="0" w:color="auto"/>
              <w:left w:val="single" w:sz="4" w:space="0" w:color="auto"/>
              <w:bottom w:val="single" w:sz="4" w:space="0" w:color="auto"/>
            </w:tcBorders>
            <w:shd w:val="clear" w:color="auto" w:fill="FFFFFF"/>
            <w:vAlign w:val="center"/>
          </w:tcPr>
          <w:p w:rsidR="00161AD5" w:rsidRPr="00D03179" w:rsidRDefault="00161AD5" w:rsidP="00A158A4">
            <w:pPr>
              <w:pStyle w:val="af0"/>
              <w:shd w:val="clear" w:color="auto" w:fill="auto"/>
              <w:spacing w:after="220"/>
              <w:rPr>
                <w:rFonts w:asciiTheme="minorEastAsia" w:eastAsiaTheme="minorEastAsia" w:hAnsiTheme="minorEastAsia"/>
                <w:sz w:val="24"/>
                <w:szCs w:val="24"/>
              </w:rPr>
            </w:pPr>
            <w:r w:rsidRPr="00D03179">
              <w:rPr>
                <w:rFonts w:asciiTheme="minorEastAsia" w:eastAsiaTheme="minorEastAsia" w:hAnsiTheme="minorEastAsia"/>
                <w:color w:val="000000"/>
                <w:sz w:val="24"/>
                <w:szCs w:val="24"/>
              </w:rPr>
              <w:t>（六）其它（無則免繳）</w:t>
            </w:r>
          </w:p>
          <w:p w:rsidR="00161AD5" w:rsidRPr="00D03179" w:rsidRDefault="00161AD5" w:rsidP="00A158A4">
            <w:pPr>
              <w:pStyle w:val="af0"/>
              <w:shd w:val="clear" w:color="auto" w:fill="auto"/>
              <w:ind w:firstLine="440"/>
              <w:rPr>
                <w:rFonts w:asciiTheme="minorEastAsia" w:eastAsiaTheme="minorEastAsia" w:hAnsiTheme="minorEastAsia"/>
              </w:rPr>
            </w:pPr>
            <w:r w:rsidRPr="00D03179">
              <w:rPr>
                <w:rFonts w:asciiTheme="minorEastAsia" w:eastAsiaTheme="minorEastAsia" w:hAnsiTheme="minorEastAsia"/>
                <w:color w:val="000000"/>
              </w:rPr>
              <w:t>□國小教師證影本</w:t>
            </w:r>
            <w:r w:rsidRPr="00D03179">
              <w:rPr>
                <w:rFonts w:asciiTheme="minorEastAsia" w:eastAsiaTheme="minorEastAsia" w:hAnsiTheme="minorEastAsia" w:hint="eastAsia"/>
              </w:rPr>
              <w:t xml:space="preserve">  </w:t>
            </w:r>
            <w:r w:rsidRPr="00D03179">
              <w:rPr>
                <w:rFonts w:asciiTheme="minorEastAsia" w:eastAsiaTheme="minorEastAsia" w:hAnsiTheme="minorEastAsia"/>
                <w:color w:val="000000"/>
              </w:rPr>
              <w:t>□專長項目證明影本</w:t>
            </w:r>
            <w:r w:rsidRPr="00D03179">
              <w:rPr>
                <w:rFonts w:asciiTheme="minorEastAsia" w:eastAsiaTheme="minorEastAsia" w:hAnsiTheme="minorEastAsia" w:hint="eastAsia"/>
              </w:rPr>
              <w:t xml:space="preserve">  </w:t>
            </w:r>
            <w:r w:rsidRPr="00D03179">
              <w:rPr>
                <w:rFonts w:asciiTheme="minorEastAsia" w:eastAsiaTheme="minorEastAsia" w:hAnsiTheme="minorEastAsia"/>
                <w:color w:val="000000"/>
              </w:rPr>
              <w:t>□五年內關於教學研習時數證明影本</w:t>
            </w:r>
          </w:p>
        </w:tc>
        <w:tc>
          <w:tcPr>
            <w:tcW w:w="630" w:type="dxa"/>
            <w:tcBorders>
              <w:top w:val="single" w:sz="4" w:space="0" w:color="auto"/>
              <w:left w:val="single" w:sz="4" w:space="0" w:color="auto"/>
              <w:bottom w:val="single" w:sz="4" w:space="0" w:color="auto"/>
            </w:tcBorders>
            <w:shd w:val="clear" w:color="auto" w:fill="FFFFFF"/>
            <w:vAlign w:val="center"/>
          </w:tcPr>
          <w:p w:rsidR="00161AD5" w:rsidRPr="00D03179" w:rsidRDefault="00161AD5" w:rsidP="00A158A4">
            <w:pPr>
              <w:pStyle w:val="af0"/>
              <w:shd w:val="clear" w:color="auto" w:fill="auto"/>
              <w:ind w:firstLine="140"/>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61AD5" w:rsidRPr="00D03179" w:rsidRDefault="00161AD5" w:rsidP="00A158A4">
            <w:pPr>
              <w:pStyle w:val="af0"/>
              <w:shd w:val="clear" w:color="auto" w:fill="auto"/>
              <w:ind w:firstLine="240"/>
              <w:jc w:val="both"/>
              <w:rPr>
                <w:rFonts w:asciiTheme="minorEastAsia" w:eastAsiaTheme="minorEastAsia" w:hAnsiTheme="minorEastAsia"/>
                <w:sz w:val="24"/>
                <w:szCs w:val="24"/>
              </w:rPr>
            </w:pPr>
            <w:r w:rsidRPr="00D03179">
              <w:rPr>
                <w:rFonts w:asciiTheme="minorEastAsia" w:eastAsiaTheme="minorEastAsia" w:hAnsiTheme="minorEastAsia" w:cs="Arial"/>
                <w:color w:val="000000"/>
                <w:sz w:val="24"/>
                <w:szCs w:val="24"/>
                <w:lang w:val="en-US" w:eastAsia="en-US" w:bidi="en-US"/>
              </w:rPr>
              <w:t>□</w:t>
            </w:r>
          </w:p>
        </w:tc>
      </w:tr>
    </w:tbl>
    <w:p w:rsidR="00161AD5" w:rsidRPr="00D03179" w:rsidRDefault="00161AD5" w:rsidP="00161AD5">
      <w:pPr>
        <w:spacing w:after="79" w:line="1" w:lineRule="exact"/>
        <w:rPr>
          <w:rFonts w:asciiTheme="minorEastAsia" w:eastAsiaTheme="minorEastAsia" w:hAnsiTheme="minorEastAsia"/>
          <w:sz w:val="24"/>
          <w:szCs w:val="24"/>
        </w:rPr>
      </w:pPr>
    </w:p>
    <w:p w:rsidR="00161AD5" w:rsidRDefault="00161AD5" w:rsidP="00161AD5">
      <w:pPr>
        <w:pStyle w:val="ac"/>
        <w:shd w:val="clear" w:color="auto" w:fill="auto"/>
        <w:spacing w:after="1500"/>
        <w:ind w:right="960"/>
        <w:jc w:val="left"/>
        <w:rPr>
          <w:rFonts w:asciiTheme="minorEastAsia" w:eastAsiaTheme="minorEastAsia" w:hAnsiTheme="minorEastAsia"/>
        </w:rPr>
      </w:pPr>
    </w:p>
    <w:p w:rsidR="00161AD5" w:rsidRPr="00D03179" w:rsidRDefault="00161AD5" w:rsidP="00161AD5">
      <w:pPr>
        <w:pStyle w:val="ac"/>
        <w:shd w:val="clear" w:color="auto" w:fill="auto"/>
        <w:spacing w:after="1500"/>
        <w:ind w:right="960"/>
        <w:jc w:val="left"/>
        <w:rPr>
          <w:rFonts w:asciiTheme="minorEastAsia" w:eastAsiaTheme="minorEastAsia" w:hAnsiTheme="minorEastAsia"/>
          <w:szCs w:val="24"/>
        </w:rPr>
      </w:pPr>
      <w:r w:rsidRPr="00D03179">
        <w:rPr>
          <w:rFonts w:asciiTheme="minorEastAsia" w:eastAsiaTheme="minorEastAsia" w:hAnsiTheme="minorEastAsia"/>
          <w:color w:val="000000"/>
          <w:szCs w:val="24"/>
        </w:rPr>
        <w:t>三、審查結果：（甄選單位填寫）□合格 □不合格</w:t>
      </w:r>
    </w:p>
    <w:p w:rsidR="00907534" w:rsidRPr="00381F9A" w:rsidRDefault="00907534" w:rsidP="00381F9A">
      <w:pPr>
        <w:pStyle w:val="1"/>
        <w:spacing w:line="320" w:lineRule="exact"/>
        <w:rPr>
          <w:rFonts w:asciiTheme="minorEastAsia" w:eastAsiaTheme="minorEastAsia" w:hAnsiTheme="minorEastAsia" w:hint="eastAsia"/>
        </w:rPr>
      </w:pPr>
    </w:p>
    <w:sectPr w:rsidR="00907534" w:rsidRPr="00381F9A" w:rsidSect="00907534">
      <w:pgSz w:w="11906" w:h="16838"/>
      <w:pgMar w:top="568" w:right="1274"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0D" w:rsidRDefault="0070440D" w:rsidP="00381F9A">
      <w:r>
        <w:separator/>
      </w:r>
    </w:p>
  </w:endnote>
  <w:endnote w:type="continuationSeparator" w:id="0">
    <w:p w:rsidR="0070440D" w:rsidRDefault="0070440D" w:rsidP="0038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3" w:usb1="08080000" w:usb2="00000010"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Malgun Gothic Semilight"/>
    <w:panose1 w:val="02010600030101010101"/>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0D" w:rsidRDefault="0070440D" w:rsidP="00381F9A">
      <w:r>
        <w:separator/>
      </w:r>
    </w:p>
  </w:footnote>
  <w:footnote w:type="continuationSeparator" w:id="0">
    <w:p w:rsidR="0070440D" w:rsidRDefault="0070440D" w:rsidP="00381F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7F3"/>
    <w:multiLevelType w:val="hybridMultilevel"/>
    <w:tmpl w:val="D3B2CE10"/>
    <w:lvl w:ilvl="0" w:tplc="CB38BD4A">
      <w:start w:val="1"/>
      <w:numFmt w:val="taiwaneseCountingThousand"/>
      <w:lvlText w:val="(%1)"/>
      <w:lvlJc w:val="left"/>
      <w:pPr>
        <w:ind w:left="907" w:hanging="315"/>
        <w:jc w:val="left"/>
      </w:pPr>
      <w:rPr>
        <w:rFonts w:hint="default"/>
        <w:spacing w:val="-15"/>
        <w:w w:val="100"/>
        <w:sz w:val="24"/>
        <w:szCs w:val="24"/>
        <w:lang w:val="zh-TW" w:eastAsia="zh-TW" w:bidi="zh-TW"/>
      </w:rPr>
    </w:lvl>
    <w:lvl w:ilvl="1" w:tplc="37F290C0">
      <w:numFmt w:val="bullet"/>
      <w:lvlText w:val="•"/>
      <w:lvlJc w:val="left"/>
      <w:pPr>
        <w:ind w:left="1808" w:hanging="315"/>
      </w:pPr>
      <w:rPr>
        <w:rFonts w:hint="default"/>
        <w:lang w:val="zh-TW" w:eastAsia="zh-TW" w:bidi="zh-TW"/>
      </w:rPr>
    </w:lvl>
    <w:lvl w:ilvl="2" w:tplc="A6C2EF84">
      <w:numFmt w:val="bullet"/>
      <w:lvlText w:val="•"/>
      <w:lvlJc w:val="left"/>
      <w:pPr>
        <w:ind w:left="2717" w:hanging="315"/>
      </w:pPr>
      <w:rPr>
        <w:rFonts w:hint="default"/>
        <w:lang w:val="zh-TW" w:eastAsia="zh-TW" w:bidi="zh-TW"/>
      </w:rPr>
    </w:lvl>
    <w:lvl w:ilvl="3" w:tplc="65283FD0">
      <w:numFmt w:val="bullet"/>
      <w:lvlText w:val="•"/>
      <w:lvlJc w:val="left"/>
      <w:pPr>
        <w:ind w:left="3625" w:hanging="315"/>
      </w:pPr>
      <w:rPr>
        <w:rFonts w:hint="default"/>
        <w:lang w:val="zh-TW" w:eastAsia="zh-TW" w:bidi="zh-TW"/>
      </w:rPr>
    </w:lvl>
    <w:lvl w:ilvl="4" w:tplc="75DCDC74">
      <w:numFmt w:val="bullet"/>
      <w:lvlText w:val="•"/>
      <w:lvlJc w:val="left"/>
      <w:pPr>
        <w:ind w:left="4534" w:hanging="315"/>
      </w:pPr>
      <w:rPr>
        <w:rFonts w:hint="default"/>
        <w:lang w:val="zh-TW" w:eastAsia="zh-TW" w:bidi="zh-TW"/>
      </w:rPr>
    </w:lvl>
    <w:lvl w:ilvl="5" w:tplc="C73CED98">
      <w:numFmt w:val="bullet"/>
      <w:lvlText w:val="•"/>
      <w:lvlJc w:val="left"/>
      <w:pPr>
        <w:ind w:left="5443" w:hanging="315"/>
      </w:pPr>
      <w:rPr>
        <w:rFonts w:hint="default"/>
        <w:lang w:val="zh-TW" w:eastAsia="zh-TW" w:bidi="zh-TW"/>
      </w:rPr>
    </w:lvl>
    <w:lvl w:ilvl="6" w:tplc="7CFEAC8E">
      <w:numFmt w:val="bullet"/>
      <w:lvlText w:val="•"/>
      <w:lvlJc w:val="left"/>
      <w:pPr>
        <w:ind w:left="6351" w:hanging="315"/>
      </w:pPr>
      <w:rPr>
        <w:rFonts w:hint="default"/>
        <w:lang w:val="zh-TW" w:eastAsia="zh-TW" w:bidi="zh-TW"/>
      </w:rPr>
    </w:lvl>
    <w:lvl w:ilvl="7" w:tplc="2DCE8326">
      <w:numFmt w:val="bullet"/>
      <w:lvlText w:val="•"/>
      <w:lvlJc w:val="left"/>
      <w:pPr>
        <w:ind w:left="7260" w:hanging="315"/>
      </w:pPr>
      <w:rPr>
        <w:rFonts w:hint="default"/>
        <w:lang w:val="zh-TW" w:eastAsia="zh-TW" w:bidi="zh-TW"/>
      </w:rPr>
    </w:lvl>
    <w:lvl w:ilvl="8" w:tplc="B074E210">
      <w:numFmt w:val="bullet"/>
      <w:lvlText w:val="•"/>
      <w:lvlJc w:val="left"/>
      <w:pPr>
        <w:ind w:left="8169" w:hanging="315"/>
      </w:pPr>
      <w:rPr>
        <w:rFonts w:hint="default"/>
        <w:lang w:val="zh-TW" w:eastAsia="zh-TW" w:bidi="zh-TW"/>
      </w:rPr>
    </w:lvl>
  </w:abstractNum>
  <w:abstractNum w:abstractNumId="1" w15:restartNumberingAfterBreak="0">
    <w:nsid w:val="05DE44F0"/>
    <w:multiLevelType w:val="hybridMultilevel"/>
    <w:tmpl w:val="C7EA06A4"/>
    <w:lvl w:ilvl="0" w:tplc="0409000F">
      <w:start w:val="1"/>
      <w:numFmt w:val="decimal"/>
      <w:lvlText w:val="%1."/>
      <w:lvlJc w:val="left"/>
      <w:pPr>
        <w:ind w:left="852" w:hanging="315"/>
        <w:jc w:val="left"/>
      </w:pPr>
      <w:rPr>
        <w:rFonts w:hint="default"/>
        <w:spacing w:val="-1"/>
        <w:w w:val="100"/>
        <w:sz w:val="24"/>
        <w:szCs w:val="24"/>
        <w:lang w:val="zh-TW" w:eastAsia="zh-TW" w:bidi="zh-TW"/>
      </w:rPr>
    </w:lvl>
    <w:lvl w:ilvl="1" w:tplc="38B85B46">
      <w:numFmt w:val="bullet"/>
      <w:lvlText w:val="•"/>
      <w:lvlJc w:val="left"/>
      <w:pPr>
        <w:ind w:left="1772" w:hanging="315"/>
      </w:pPr>
      <w:rPr>
        <w:rFonts w:hint="default"/>
        <w:lang w:val="zh-TW" w:eastAsia="zh-TW" w:bidi="zh-TW"/>
      </w:rPr>
    </w:lvl>
    <w:lvl w:ilvl="2" w:tplc="13D05282">
      <w:numFmt w:val="bullet"/>
      <w:lvlText w:val="•"/>
      <w:lvlJc w:val="left"/>
      <w:pPr>
        <w:ind w:left="2685" w:hanging="315"/>
      </w:pPr>
      <w:rPr>
        <w:rFonts w:hint="default"/>
        <w:lang w:val="zh-TW" w:eastAsia="zh-TW" w:bidi="zh-TW"/>
      </w:rPr>
    </w:lvl>
    <w:lvl w:ilvl="3" w:tplc="BF4C7F7C">
      <w:numFmt w:val="bullet"/>
      <w:lvlText w:val="•"/>
      <w:lvlJc w:val="left"/>
      <w:pPr>
        <w:ind w:left="3597" w:hanging="315"/>
      </w:pPr>
      <w:rPr>
        <w:rFonts w:hint="default"/>
        <w:lang w:val="zh-TW" w:eastAsia="zh-TW" w:bidi="zh-TW"/>
      </w:rPr>
    </w:lvl>
    <w:lvl w:ilvl="4" w:tplc="3BC42EF8">
      <w:numFmt w:val="bullet"/>
      <w:lvlText w:val="•"/>
      <w:lvlJc w:val="left"/>
      <w:pPr>
        <w:ind w:left="4510" w:hanging="315"/>
      </w:pPr>
      <w:rPr>
        <w:rFonts w:hint="default"/>
        <w:lang w:val="zh-TW" w:eastAsia="zh-TW" w:bidi="zh-TW"/>
      </w:rPr>
    </w:lvl>
    <w:lvl w:ilvl="5" w:tplc="6D9EBE88">
      <w:numFmt w:val="bullet"/>
      <w:lvlText w:val="•"/>
      <w:lvlJc w:val="left"/>
      <w:pPr>
        <w:ind w:left="5423" w:hanging="315"/>
      </w:pPr>
      <w:rPr>
        <w:rFonts w:hint="default"/>
        <w:lang w:val="zh-TW" w:eastAsia="zh-TW" w:bidi="zh-TW"/>
      </w:rPr>
    </w:lvl>
    <w:lvl w:ilvl="6" w:tplc="FC9CBB20">
      <w:numFmt w:val="bullet"/>
      <w:lvlText w:val="•"/>
      <w:lvlJc w:val="left"/>
      <w:pPr>
        <w:ind w:left="6335" w:hanging="315"/>
      </w:pPr>
      <w:rPr>
        <w:rFonts w:hint="default"/>
        <w:lang w:val="zh-TW" w:eastAsia="zh-TW" w:bidi="zh-TW"/>
      </w:rPr>
    </w:lvl>
    <w:lvl w:ilvl="7" w:tplc="5BB6D3D2">
      <w:numFmt w:val="bullet"/>
      <w:lvlText w:val="•"/>
      <w:lvlJc w:val="left"/>
      <w:pPr>
        <w:ind w:left="7248" w:hanging="315"/>
      </w:pPr>
      <w:rPr>
        <w:rFonts w:hint="default"/>
        <w:lang w:val="zh-TW" w:eastAsia="zh-TW" w:bidi="zh-TW"/>
      </w:rPr>
    </w:lvl>
    <w:lvl w:ilvl="8" w:tplc="D7C8A074">
      <w:numFmt w:val="bullet"/>
      <w:lvlText w:val="•"/>
      <w:lvlJc w:val="left"/>
      <w:pPr>
        <w:ind w:left="8161" w:hanging="315"/>
      </w:pPr>
      <w:rPr>
        <w:rFonts w:hint="default"/>
        <w:lang w:val="zh-TW" w:eastAsia="zh-TW" w:bidi="zh-TW"/>
      </w:rPr>
    </w:lvl>
  </w:abstractNum>
  <w:abstractNum w:abstractNumId="2" w15:restartNumberingAfterBreak="0">
    <w:nsid w:val="0BB97C4D"/>
    <w:multiLevelType w:val="hybridMultilevel"/>
    <w:tmpl w:val="7298C47C"/>
    <w:lvl w:ilvl="0" w:tplc="CB38BD4A">
      <w:start w:val="1"/>
      <w:numFmt w:val="taiwaneseCountingThousand"/>
      <w:lvlText w:val="(%1)"/>
      <w:lvlJc w:val="left"/>
      <w:pPr>
        <w:ind w:left="953" w:hanging="360"/>
        <w:jc w:val="left"/>
      </w:pPr>
      <w:rPr>
        <w:rFonts w:hint="default"/>
        <w:spacing w:val="-15"/>
        <w:w w:val="100"/>
        <w:sz w:val="24"/>
        <w:szCs w:val="24"/>
        <w:lang w:val="zh-TW" w:eastAsia="zh-TW" w:bidi="zh-TW"/>
      </w:rPr>
    </w:lvl>
    <w:lvl w:ilvl="1" w:tplc="116EEA32">
      <w:numFmt w:val="bullet"/>
      <w:lvlText w:val="•"/>
      <w:lvlJc w:val="left"/>
      <w:pPr>
        <w:ind w:left="1862" w:hanging="360"/>
      </w:pPr>
      <w:rPr>
        <w:rFonts w:hint="default"/>
        <w:lang w:val="zh-TW" w:eastAsia="zh-TW" w:bidi="zh-TW"/>
      </w:rPr>
    </w:lvl>
    <w:lvl w:ilvl="2" w:tplc="34748DF4">
      <w:numFmt w:val="bullet"/>
      <w:lvlText w:val="•"/>
      <w:lvlJc w:val="left"/>
      <w:pPr>
        <w:ind w:left="2765" w:hanging="360"/>
      </w:pPr>
      <w:rPr>
        <w:rFonts w:hint="default"/>
        <w:lang w:val="zh-TW" w:eastAsia="zh-TW" w:bidi="zh-TW"/>
      </w:rPr>
    </w:lvl>
    <w:lvl w:ilvl="3" w:tplc="2AFC5354">
      <w:numFmt w:val="bullet"/>
      <w:lvlText w:val="•"/>
      <w:lvlJc w:val="left"/>
      <w:pPr>
        <w:ind w:left="3667" w:hanging="360"/>
      </w:pPr>
      <w:rPr>
        <w:rFonts w:hint="default"/>
        <w:lang w:val="zh-TW" w:eastAsia="zh-TW" w:bidi="zh-TW"/>
      </w:rPr>
    </w:lvl>
    <w:lvl w:ilvl="4" w:tplc="329ABD3E">
      <w:numFmt w:val="bullet"/>
      <w:lvlText w:val="•"/>
      <w:lvlJc w:val="left"/>
      <w:pPr>
        <w:ind w:left="4570" w:hanging="360"/>
      </w:pPr>
      <w:rPr>
        <w:rFonts w:hint="default"/>
        <w:lang w:val="zh-TW" w:eastAsia="zh-TW" w:bidi="zh-TW"/>
      </w:rPr>
    </w:lvl>
    <w:lvl w:ilvl="5" w:tplc="6C22EB9C">
      <w:numFmt w:val="bullet"/>
      <w:lvlText w:val="•"/>
      <w:lvlJc w:val="left"/>
      <w:pPr>
        <w:ind w:left="5473" w:hanging="360"/>
      </w:pPr>
      <w:rPr>
        <w:rFonts w:hint="default"/>
        <w:lang w:val="zh-TW" w:eastAsia="zh-TW" w:bidi="zh-TW"/>
      </w:rPr>
    </w:lvl>
    <w:lvl w:ilvl="6" w:tplc="74AA22EC">
      <w:numFmt w:val="bullet"/>
      <w:lvlText w:val="•"/>
      <w:lvlJc w:val="left"/>
      <w:pPr>
        <w:ind w:left="6375" w:hanging="360"/>
      </w:pPr>
      <w:rPr>
        <w:rFonts w:hint="default"/>
        <w:lang w:val="zh-TW" w:eastAsia="zh-TW" w:bidi="zh-TW"/>
      </w:rPr>
    </w:lvl>
    <w:lvl w:ilvl="7" w:tplc="1B5ACFC2">
      <w:numFmt w:val="bullet"/>
      <w:lvlText w:val="•"/>
      <w:lvlJc w:val="left"/>
      <w:pPr>
        <w:ind w:left="7278" w:hanging="360"/>
      </w:pPr>
      <w:rPr>
        <w:rFonts w:hint="default"/>
        <w:lang w:val="zh-TW" w:eastAsia="zh-TW" w:bidi="zh-TW"/>
      </w:rPr>
    </w:lvl>
    <w:lvl w:ilvl="8" w:tplc="E2022ADA">
      <w:numFmt w:val="bullet"/>
      <w:lvlText w:val="•"/>
      <w:lvlJc w:val="left"/>
      <w:pPr>
        <w:ind w:left="8181" w:hanging="360"/>
      </w:pPr>
      <w:rPr>
        <w:rFonts w:hint="default"/>
        <w:lang w:val="zh-TW" w:eastAsia="zh-TW" w:bidi="zh-TW"/>
      </w:rPr>
    </w:lvl>
  </w:abstractNum>
  <w:abstractNum w:abstractNumId="3" w15:restartNumberingAfterBreak="0">
    <w:nsid w:val="109A0EA7"/>
    <w:multiLevelType w:val="hybridMultilevel"/>
    <w:tmpl w:val="99421834"/>
    <w:lvl w:ilvl="0" w:tplc="CB38BD4A">
      <w:start w:val="1"/>
      <w:numFmt w:val="taiwaneseCountingThousand"/>
      <w:lvlText w:val="(%1)"/>
      <w:lvlJc w:val="left"/>
      <w:pPr>
        <w:ind w:left="480" w:hanging="480"/>
      </w:pPr>
      <w:rPr>
        <w:rFonts w:hint="default"/>
        <w:spacing w:val="-15"/>
        <w:w w:val="100"/>
        <w:sz w:val="24"/>
        <w:szCs w:val="24"/>
      </w:rPr>
    </w:lvl>
    <w:lvl w:ilvl="1" w:tplc="FADC4DBE">
      <w:start w:val="10"/>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D2546A"/>
    <w:multiLevelType w:val="hybridMultilevel"/>
    <w:tmpl w:val="D602A1E0"/>
    <w:lvl w:ilvl="0" w:tplc="874ACB90">
      <w:start w:val="1"/>
      <w:numFmt w:val="taiwaneseCountingThousand"/>
      <w:lvlText w:val="(%1)"/>
      <w:lvlJc w:val="left"/>
      <w:pPr>
        <w:ind w:left="1230" w:hanging="39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3CD2E14"/>
    <w:multiLevelType w:val="hybridMultilevel"/>
    <w:tmpl w:val="E752F228"/>
    <w:lvl w:ilvl="0" w:tplc="CB38BD4A">
      <w:start w:val="1"/>
      <w:numFmt w:val="taiwaneseCountingThousand"/>
      <w:lvlText w:val="(%1)"/>
      <w:lvlJc w:val="left"/>
      <w:pPr>
        <w:ind w:left="852" w:hanging="315"/>
        <w:jc w:val="left"/>
      </w:pPr>
      <w:rPr>
        <w:rFonts w:hint="default"/>
        <w:spacing w:val="-15"/>
        <w:w w:val="100"/>
        <w:sz w:val="24"/>
        <w:szCs w:val="24"/>
        <w:lang w:val="zh-TW" w:eastAsia="zh-TW" w:bidi="zh-TW"/>
      </w:rPr>
    </w:lvl>
    <w:lvl w:ilvl="1" w:tplc="38B85B46">
      <w:numFmt w:val="bullet"/>
      <w:lvlText w:val="•"/>
      <w:lvlJc w:val="left"/>
      <w:pPr>
        <w:ind w:left="1772" w:hanging="315"/>
      </w:pPr>
      <w:rPr>
        <w:rFonts w:hint="default"/>
        <w:lang w:val="zh-TW" w:eastAsia="zh-TW" w:bidi="zh-TW"/>
      </w:rPr>
    </w:lvl>
    <w:lvl w:ilvl="2" w:tplc="13D05282">
      <w:numFmt w:val="bullet"/>
      <w:lvlText w:val="•"/>
      <w:lvlJc w:val="left"/>
      <w:pPr>
        <w:ind w:left="2685" w:hanging="315"/>
      </w:pPr>
      <w:rPr>
        <w:rFonts w:hint="default"/>
        <w:lang w:val="zh-TW" w:eastAsia="zh-TW" w:bidi="zh-TW"/>
      </w:rPr>
    </w:lvl>
    <w:lvl w:ilvl="3" w:tplc="BF4C7F7C">
      <w:numFmt w:val="bullet"/>
      <w:lvlText w:val="•"/>
      <w:lvlJc w:val="left"/>
      <w:pPr>
        <w:ind w:left="3597" w:hanging="315"/>
      </w:pPr>
      <w:rPr>
        <w:rFonts w:hint="default"/>
        <w:lang w:val="zh-TW" w:eastAsia="zh-TW" w:bidi="zh-TW"/>
      </w:rPr>
    </w:lvl>
    <w:lvl w:ilvl="4" w:tplc="3BC42EF8">
      <w:numFmt w:val="bullet"/>
      <w:lvlText w:val="•"/>
      <w:lvlJc w:val="left"/>
      <w:pPr>
        <w:ind w:left="4510" w:hanging="315"/>
      </w:pPr>
      <w:rPr>
        <w:rFonts w:hint="default"/>
        <w:lang w:val="zh-TW" w:eastAsia="zh-TW" w:bidi="zh-TW"/>
      </w:rPr>
    </w:lvl>
    <w:lvl w:ilvl="5" w:tplc="6D9EBE88">
      <w:numFmt w:val="bullet"/>
      <w:lvlText w:val="•"/>
      <w:lvlJc w:val="left"/>
      <w:pPr>
        <w:ind w:left="5423" w:hanging="315"/>
      </w:pPr>
      <w:rPr>
        <w:rFonts w:hint="default"/>
        <w:lang w:val="zh-TW" w:eastAsia="zh-TW" w:bidi="zh-TW"/>
      </w:rPr>
    </w:lvl>
    <w:lvl w:ilvl="6" w:tplc="FC9CBB20">
      <w:numFmt w:val="bullet"/>
      <w:lvlText w:val="•"/>
      <w:lvlJc w:val="left"/>
      <w:pPr>
        <w:ind w:left="6335" w:hanging="315"/>
      </w:pPr>
      <w:rPr>
        <w:rFonts w:hint="default"/>
        <w:lang w:val="zh-TW" w:eastAsia="zh-TW" w:bidi="zh-TW"/>
      </w:rPr>
    </w:lvl>
    <w:lvl w:ilvl="7" w:tplc="5BB6D3D2">
      <w:numFmt w:val="bullet"/>
      <w:lvlText w:val="•"/>
      <w:lvlJc w:val="left"/>
      <w:pPr>
        <w:ind w:left="7248" w:hanging="315"/>
      </w:pPr>
      <w:rPr>
        <w:rFonts w:hint="default"/>
        <w:lang w:val="zh-TW" w:eastAsia="zh-TW" w:bidi="zh-TW"/>
      </w:rPr>
    </w:lvl>
    <w:lvl w:ilvl="8" w:tplc="D7C8A074">
      <w:numFmt w:val="bullet"/>
      <w:lvlText w:val="•"/>
      <w:lvlJc w:val="left"/>
      <w:pPr>
        <w:ind w:left="8161" w:hanging="315"/>
      </w:pPr>
      <w:rPr>
        <w:rFonts w:hint="default"/>
        <w:lang w:val="zh-TW" w:eastAsia="zh-TW" w:bidi="zh-TW"/>
      </w:rPr>
    </w:lvl>
  </w:abstractNum>
  <w:abstractNum w:abstractNumId="6" w15:restartNumberingAfterBreak="0">
    <w:nsid w:val="34E44216"/>
    <w:multiLevelType w:val="hybridMultilevel"/>
    <w:tmpl w:val="FE78E20E"/>
    <w:lvl w:ilvl="0" w:tplc="0409000F">
      <w:start w:val="1"/>
      <w:numFmt w:val="decimal"/>
      <w:lvlText w:val="%1."/>
      <w:lvlJc w:val="left"/>
      <w:pPr>
        <w:ind w:left="733" w:hanging="196"/>
        <w:jc w:val="left"/>
      </w:pPr>
      <w:rPr>
        <w:rFonts w:hint="default"/>
        <w:spacing w:val="-1"/>
        <w:w w:val="100"/>
        <w:sz w:val="22"/>
        <w:szCs w:val="22"/>
        <w:lang w:val="zh-TW" w:eastAsia="zh-TW" w:bidi="zh-TW"/>
      </w:rPr>
    </w:lvl>
    <w:lvl w:ilvl="1" w:tplc="531CDE40">
      <w:numFmt w:val="bullet"/>
      <w:lvlText w:val="•"/>
      <w:lvlJc w:val="left"/>
      <w:pPr>
        <w:ind w:left="1664" w:hanging="196"/>
      </w:pPr>
      <w:rPr>
        <w:rFonts w:hint="default"/>
        <w:lang w:val="zh-TW" w:eastAsia="zh-TW" w:bidi="zh-TW"/>
      </w:rPr>
    </w:lvl>
    <w:lvl w:ilvl="2" w:tplc="FA702FB6">
      <w:numFmt w:val="bullet"/>
      <w:lvlText w:val="•"/>
      <w:lvlJc w:val="left"/>
      <w:pPr>
        <w:ind w:left="2589" w:hanging="196"/>
      </w:pPr>
      <w:rPr>
        <w:rFonts w:hint="default"/>
        <w:lang w:val="zh-TW" w:eastAsia="zh-TW" w:bidi="zh-TW"/>
      </w:rPr>
    </w:lvl>
    <w:lvl w:ilvl="3" w:tplc="C26C351E">
      <w:numFmt w:val="bullet"/>
      <w:lvlText w:val="•"/>
      <w:lvlJc w:val="left"/>
      <w:pPr>
        <w:ind w:left="3513" w:hanging="196"/>
      </w:pPr>
      <w:rPr>
        <w:rFonts w:hint="default"/>
        <w:lang w:val="zh-TW" w:eastAsia="zh-TW" w:bidi="zh-TW"/>
      </w:rPr>
    </w:lvl>
    <w:lvl w:ilvl="4" w:tplc="1D1C3894">
      <w:numFmt w:val="bullet"/>
      <w:lvlText w:val="•"/>
      <w:lvlJc w:val="left"/>
      <w:pPr>
        <w:ind w:left="4438" w:hanging="196"/>
      </w:pPr>
      <w:rPr>
        <w:rFonts w:hint="default"/>
        <w:lang w:val="zh-TW" w:eastAsia="zh-TW" w:bidi="zh-TW"/>
      </w:rPr>
    </w:lvl>
    <w:lvl w:ilvl="5" w:tplc="DC900A44">
      <w:numFmt w:val="bullet"/>
      <w:lvlText w:val="•"/>
      <w:lvlJc w:val="left"/>
      <w:pPr>
        <w:ind w:left="5363" w:hanging="196"/>
      </w:pPr>
      <w:rPr>
        <w:rFonts w:hint="default"/>
        <w:lang w:val="zh-TW" w:eastAsia="zh-TW" w:bidi="zh-TW"/>
      </w:rPr>
    </w:lvl>
    <w:lvl w:ilvl="6" w:tplc="509E4162">
      <w:numFmt w:val="bullet"/>
      <w:lvlText w:val="•"/>
      <w:lvlJc w:val="left"/>
      <w:pPr>
        <w:ind w:left="6287" w:hanging="196"/>
      </w:pPr>
      <w:rPr>
        <w:rFonts w:hint="default"/>
        <w:lang w:val="zh-TW" w:eastAsia="zh-TW" w:bidi="zh-TW"/>
      </w:rPr>
    </w:lvl>
    <w:lvl w:ilvl="7" w:tplc="A9F80ACA">
      <w:numFmt w:val="bullet"/>
      <w:lvlText w:val="•"/>
      <w:lvlJc w:val="left"/>
      <w:pPr>
        <w:ind w:left="7212" w:hanging="196"/>
      </w:pPr>
      <w:rPr>
        <w:rFonts w:hint="default"/>
        <w:lang w:val="zh-TW" w:eastAsia="zh-TW" w:bidi="zh-TW"/>
      </w:rPr>
    </w:lvl>
    <w:lvl w:ilvl="8" w:tplc="65F61FD8">
      <w:numFmt w:val="bullet"/>
      <w:lvlText w:val="•"/>
      <w:lvlJc w:val="left"/>
      <w:pPr>
        <w:ind w:left="8137" w:hanging="196"/>
      </w:pPr>
      <w:rPr>
        <w:rFonts w:hint="default"/>
        <w:lang w:val="zh-TW" w:eastAsia="zh-TW" w:bidi="zh-TW"/>
      </w:rPr>
    </w:lvl>
  </w:abstractNum>
  <w:abstractNum w:abstractNumId="7" w15:restartNumberingAfterBreak="0">
    <w:nsid w:val="4C791430"/>
    <w:multiLevelType w:val="hybridMultilevel"/>
    <w:tmpl w:val="5E82391C"/>
    <w:lvl w:ilvl="0" w:tplc="CB38BD4A">
      <w:start w:val="1"/>
      <w:numFmt w:val="taiwaneseCountingThousand"/>
      <w:lvlText w:val="(%1)"/>
      <w:lvlJc w:val="left"/>
      <w:pPr>
        <w:ind w:left="480" w:hanging="480"/>
      </w:pPr>
      <w:rPr>
        <w:rFonts w:hint="default"/>
        <w:spacing w:val="-15"/>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0E0720"/>
    <w:multiLevelType w:val="hybridMultilevel"/>
    <w:tmpl w:val="2BA26DF6"/>
    <w:lvl w:ilvl="0" w:tplc="0409000F">
      <w:start w:val="1"/>
      <w:numFmt w:val="decimal"/>
      <w:lvlText w:val="%1."/>
      <w:lvlJc w:val="left"/>
      <w:pPr>
        <w:ind w:left="907" w:hanging="315"/>
        <w:jc w:val="left"/>
      </w:pPr>
      <w:rPr>
        <w:rFonts w:hint="default"/>
        <w:spacing w:val="-1"/>
        <w:w w:val="100"/>
        <w:sz w:val="24"/>
        <w:szCs w:val="24"/>
        <w:lang w:val="zh-TW" w:eastAsia="zh-TW" w:bidi="zh-TW"/>
      </w:rPr>
    </w:lvl>
    <w:lvl w:ilvl="1" w:tplc="37F290C0">
      <w:numFmt w:val="bullet"/>
      <w:lvlText w:val="•"/>
      <w:lvlJc w:val="left"/>
      <w:pPr>
        <w:ind w:left="1808" w:hanging="315"/>
      </w:pPr>
      <w:rPr>
        <w:rFonts w:hint="default"/>
        <w:lang w:val="zh-TW" w:eastAsia="zh-TW" w:bidi="zh-TW"/>
      </w:rPr>
    </w:lvl>
    <w:lvl w:ilvl="2" w:tplc="A6C2EF84">
      <w:numFmt w:val="bullet"/>
      <w:lvlText w:val="•"/>
      <w:lvlJc w:val="left"/>
      <w:pPr>
        <w:ind w:left="2717" w:hanging="315"/>
      </w:pPr>
      <w:rPr>
        <w:rFonts w:hint="default"/>
        <w:lang w:val="zh-TW" w:eastAsia="zh-TW" w:bidi="zh-TW"/>
      </w:rPr>
    </w:lvl>
    <w:lvl w:ilvl="3" w:tplc="65283FD0">
      <w:numFmt w:val="bullet"/>
      <w:lvlText w:val="•"/>
      <w:lvlJc w:val="left"/>
      <w:pPr>
        <w:ind w:left="3625" w:hanging="315"/>
      </w:pPr>
      <w:rPr>
        <w:rFonts w:hint="default"/>
        <w:lang w:val="zh-TW" w:eastAsia="zh-TW" w:bidi="zh-TW"/>
      </w:rPr>
    </w:lvl>
    <w:lvl w:ilvl="4" w:tplc="75DCDC74">
      <w:numFmt w:val="bullet"/>
      <w:lvlText w:val="•"/>
      <w:lvlJc w:val="left"/>
      <w:pPr>
        <w:ind w:left="4534" w:hanging="315"/>
      </w:pPr>
      <w:rPr>
        <w:rFonts w:hint="default"/>
        <w:lang w:val="zh-TW" w:eastAsia="zh-TW" w:bidi="zh-TW"/>
      </w:rPr>
    </w:lvl>
    <w:lvl w:ilvl="5" w:tplc="C73CED98">
      <w:numFmt w:val="bullet"/>
      <w:lvlText w:val="•"/>
      <w:lvlJc w:val="left"/>
      <w:pPr>
        <w:ind w:left="5443" w:hanging="315"/>
      </w:pPr>
      <w:rPr>
        <w:rFonts w:hint="default"/>
        <w:lang w:val="zh-TW" w:eastAsia="zh-TW" w:bidi="zh-TW"/>
      </w:rPr>
    </w:lvl>
    <w:lvl w:ilvl="6" w:tplc="7CFEAC8E">
      <w:numFmt w:val="bullet"/>
      <w:lvlText w:val="•"/>
      <w:lvlJc w:val="left"/>
      <w:pPr>
        <w:ind w:left="6351" w:hanging="315"/>
      </w:pPr>
      <w:rPr>
        <w:rFonts w:hint="default"/>
        <w:lang w:val="zh-TW" w:eastAsia="zh-TW" w:bidi="zh-TW"/>
      </w:rPr>
    </w:lvl>
    <w:lvl w:ilvl="7" w:tplc="2DCE8326">
      <w:numFmt w:val="bullet"/>
      <w:lvlText w:val="•"/>
      <w:lvlJc w:val="left"/>
      <w:pPr>
        <w:ind w:left="7260" w:hanging="315"/>
      </w:pPr>
      <w:rPr>
        <w:rFonts w:hint="default"/>
        <w:lang w:val="zh-TW" w:eastAsia="zh-TW" w:bidi="zh-TW"/>
      </w:rPr>
    </w:lvl>
    <w:lvl w:ilvl="8" w:tplc="B074E210">
      <w:numFmt w:val="bullet"/>
      <w:lvlText w:val="•"/>
      <w:lvlJc w:val="left"/>
      <w:pPr>
        <w:ind w:left="8169" w:hanging="315"/>
      </w:pPr>
      <w:rPr>
        <w:rFonts w:hint="default"/>
        <w:lang w:val="zh-TW" w:eastAsia="zh-TW" w:bidi="zh-TW"/>
      </w:rPr>
    </w:lvl>
  </w:abstractNum>
  <w:abstractNum w:abstractNumId="9" w15:restartNumberingAfterBreak="0">
    <w:nsid w:val="53647BA3"/>
    <w:multiLevelType w:val="hybridMultilevel"/>
    <w:tmpl w:val="E876A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CB38BD4A">
      <w:start w:val="1"/>
      <w:numFmt w:val="taiwaneseCountingThousand"/>
      <w:lvlText w:val="(%3)"/>
      <w:lvlJc w:val="left"/>
      <w:pPr>
        <w:ind w:left="1440" w:hanging="480"/>
      </w:pPr>
      <w:rPr>
        <w:rFonts w:hint="default"/>
        <w:spacing w:val="-15"/>
        <w:w w:val="100"/>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A03232"/>
    <w:multiLevelType w:val="hybridMultilevel"/>
    <w:tmpl w:val="C3F63BD4"/>
    <w:lvl w:ilvl="0" w:tplc="CB38BD4A">
      <w:start w:val="1"/>
      <w:numFmt w:val="taiwaneseCountingThousand"/>
      <w:lvlText w:val="(%1)"/>
      <w:lvlJc w:val="left"/>
      <w:pPr>
        <w:ind w:left="480" w:hanging="480"/>
      </w:pPr>
      <w:rPr>
        <w:rFonts w:hint="default"/>
        <w:spacing w:val="-15"/>
        <w:w w:val="100"/>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BC0B72"/>
    <w:multiLevelType w:val="hybridMultilevel"/>
    <w:tmpl w:val="88E2BE2A"/>
    <w:lvl w:ilvl="0" w:tplc="CB38BD4A">
      <w:start w:val="1"/>
      <w:numFmt w:val="taiwaneseCountingThousand"/>
      <w:lvlText w:val="(%1)"/>
      <w:lvlJc w:val="left"/>
      <w:pPr>
        <w:ind w:left="733" w:hanging="196"/>
        <w:jc w:val="left"/>
      </w:pPr>
      <w:rPr>
        <w:rFonts w:hint="default"/>
        <w:spacing w:val="-15"/>
        <w:w w:val="100"/>
        <w:sz w:val="24"/>
        <w:szCs w:val="24"/>
        <w:lang w:val="zh-TW" w:eastAsia="zh-TW" w:bidi="zh-TW"/>
      </w:rPr>
    </w:lvl>
    <w:lvl w:ilvl="1" w:tplc="531CDE40">
      <w:numFmt w:val="bullet"/>
      <w:lvlText w:val="•"/>
      <w:lvlJc w:val="left"/>
      <w:pPr>
        <w:ind w:left="1664" w:hanging="196"/>
      </w:pPr>
      <w:rPr>
        <w:rFonts w:hint="default"/>
        <w:lang w:val="zh-TW" w:eastAsia="zh-TW" w:bidi="zh-TW"/>
      </w:rPr>
    </w:lvl>
    <w:lvl w:ilvl="2" w:tplc="FA702FB6">
      <w:numFmt w:val="bullet"/>
      <w:lvlText w:val="•"/>
      <w:lvlJc w:val="left"/>
      <w:pPr>
        <w:ind w:left="2589" w:hanging="196"/>
      </w:pPr>
      <w:rPr>
        <w:rFonts w:hint="default"/>
        <w:lang w:val="zh-TW" w:eastAsia="zh-TW" w:bidi="zh-TW"/>
      </w:rPr>
    </w:lvl>
    <w:lvl w:ilvl="3" w:tplc="C26C351E">
      <w:numFmt w:val="bullet"/>
      <w:lvlText w:val="•"/>
      <w:lvlJc w:val="left"/>
      <w:pPr>
        <w:ind w:left="3513" w:hanging="196"/>
      </w:pPr>
      <w:rPr>
        <w:rFonts w:hint="default"/>
        <w:lang w:val="zh-TW" w:eastAsia="zh-TW" w:bidi="zh-TW"/>
      </w:rPr>
    </w:lvl>
    <w:lvl w:ilvl="4" w:tplc="1D1C3894">
      <w:numFmt w:val="bullet"/>
      <w:lvlText w:val="•"/>
      <w:lvlJc w:val="left"/>
      <w:pPr>
        <w:ind w:left="4438" w:hanging="196"/>
      </w:pPr>
      <w:rPr>
        <w:rFonts w:hint="default"/>
        <w:lang w:val="zh-TW" w:eastAsia="zh-TW" w:bidi="zh-TW"/>
      </w:rPr>
    </w:lvl>
    <w:lvl w:ilvl="5" w:tplc="DC900A44">
      <w:numFmt w:val="bullet"/>
      <w:lvlText w:val="•"/>
      <w:lvlJc w:val="left"/>
      <w:pPr>
        <w:ind w:left="5363" w:hanging="196"/>
      </w:pPr>
      <w:rPr>
        <w:rFonts w:hint="default"/>
        <w:lang w:val="zh-TW" w:eastAsia="zh-TW" w:bidi="zh-TW"/>
      </w:rPr>
    </w:lvl>
    <w:lvl w:ilvl="6" w:tplc="509E4162">
      <w:numFmt w:val="bullet"/>
      <w:lvlText w:val="•"/>
      <w:lvlJc w:val="left"/>
      <w:pPr>
        <w:ind w:left="6287" w:hanging="196"/>
      </w:pPr>
      <w:rPr>
        <w:rFonts w:hint="default"/>
        <w:lang w:val="zh-TW" w:eastAsia="zh-TW" w:bidi="zh-TW"/>
      </w:rPr>
    </w:lvl>
    <w:lvl w:ilvl="7" w:tplc="A9F80ACA">
      <w:numFmt w:val="bullet"/>
      <w:lvlText w:val="•"/>
      <w:lvlJc w:val="left"/>
      <w:pPr>
        <w:ind w:left="7212" w:hanging="196"/>
      </w:pPr>
      <w:rPr>
        <w:rFonts w:hint="default"/>
        <w:lang w:val="zh-TW" w:eastAsia="zh-TW" w:bidi="zh-TW"/>
      </w:rPr>
    </w:lvl>
    <w:lvl w:ilvl="8" w:tplc="65F61FD8">
      <w:numFmt w:val="bullet"/>
      <w:lvlText w:val="•"/>
      <w:lvlJc w:val="left"/>
      <w:pPr>
        <w:ind w:left="8137" w:hanging="196"/>
      </w:pPr>
      <w:rPr>
        <w:rFonts w:hint="default"/>
        <w:lang w:val="zh-TW" w:eastAsia="zh-TW" w:bidi="zh-TW"/>
      </w:rPr>
    </w:lvl>
  </w:abstractNum>
  <w:abstractNum w:abstractNumId="12" w15:restartNumberingAfterBreak="0">
    <w:nsid w:val="6BAE3003"/>
    <w:multiLevelType w:val="hybridMultilevel"/>
    <w:tmpl w:val="39C45F74"/>
    <w:lvl w:ilvl="0" w:tplc="CB38BD4A">
      <w:start w:val="1"/>
      <w:numFmt w:val="taiwaneseCountingThousand"/>
      <w:lvlText w:val="(%1)"/>
      <w:lvlJc w:val="left"/>
      <w:pPr>
        <w:ind w:left="953" w:hanging="360"/>
        <w:jc w:val="left"/>
      </w:pPr>
      <w:rPr>
        <w:rFonts w:hint="default"/>
        <w:spacing w:val="-15"/>
        <w:w w:val="100"/>
        <w:sz w:val="24"/>
        <w:szCs w:val="24"/>
        <w:lang w:val="zh-TW" w:eastAsia="zh-TW" w:bidi="zh-TW"/>
      </w:rPr>
    </w:lvl>
    <w:lvl w:ilvl="1" w:tplc="A378C27C">
      <w:numFmt w:val="bullet"/>
      <w:lvlText w:val="•"/>
      <w:lvlJc w:val="left"/>
      <w:pPr>
        <w:ind w:left="1862" w:hanging="360"/>
      </w:pPr>
      <w:rPr>
        <w:rFonts w:hint="default"/>
        <w:lang w:val="zh-TW" w:eastAsia="zh-TW" w:bidi="zh-TW"/>
      </w:rPr>
    </w:lvl>
    <w:lvl w:ilvl="2" w:tplc="85966ED6">
      <w:numFmt w:val="bullet"/>
      <w:lvlText w:val="•"/>
      <w:lvlJc w:val="left"/>
      <w:pPr>
        <w:ind w:left="2765" w:hanging="360"/>
      </w:pPr>
      <w:rPr>
        <w:rFonts w:hint="default"/>
        <w:lang w:val="zh-TW" w:eastAsia="zh-TW" w:bidi="zh-TW"/>
      </w:rPr>
    </w:lvl>
    <w:lvl w:ilvl="3" w:tplc="A8EE5A96">
      <w:numFmt w:val="bullet"/>
      <w:lvlText w:val="•"/>
      <w:lvlJc w:val="left"/>
      <w:pPr>
        <w:ind w:left="3667" w:hanging="360"/>
      </w:pPr>
      <w:rPr>
        <w:rFonts w:hint="default"/>
        <w:lang w:val="zh-TW" w:eastAsia="zh-TW" w:bidi="zh-TW"/>
      </w:rPr>
    </w:lvl>
    <w:lvl w:ilvl="4" w:tplc="A2448624">
      <w:numFmt w:val="bullet"/>
      <w:lvlText w:val="•"/>
      <w:lvlJc w:val="left"/>
      <w:pPr>
        <w:ind w:left="4570" w:hanging="360"/>
      </w:pPr>
      <w:rPr>
        <w:rFonts w:hint="default"/>
        <w:lang w:val="zh-TW" w:eastAsia="zh-TW" w:bidi="zh-TW"/>
      </w:rPr>
    </w:lvl>
    <w:lvl w:ilvl="5" w:tplc="9162EB50">
      <w:numFmt w:val="bullet"/>
      <w:lvlText w:val="•"/>
      <w:lvlJc w:val="left"/>
      <w:pPr>
        <w:ind w:left="5473" w:hanging="360"/>
      </w:pPr>
      <w:rPr>
        <w:rFonts w:hint="default"/>
        <w:lang w:val="zh-TW" w:eastAsia="zh-TW" w:bidi="zh-TW"/>
      </w:rPr>
    </w:lvl>
    <w:lvl w:ilvl="6" w:tplc="02FE4A16">
      <w:numFmt w:val="bullet"/>
      <w:lvlText w:val="•"/>
      <w:lvlJc w:val="left"/>
      <w:pPr>
        <w:ind w:left="6375" w:hanging="360"/>
      </w:pPr>
      <w:rPr>
        <w:rFonts w:hint="default"/>
        <w:lang w:val="zh-TW" w:eastAsia="zh-TW" w:bidi="zh-TW"/>
      </w:rPr>
    </w:lvl>
    <w:lvl w:ilvl="7" w:tplc="814A721C">
      <w:numFmt w:val="bullet"/>
      <w:lvlText w:val="•"/>
      <w:lvlJc w:val="left"/>
      <w:pPr>
        <w:ind w:left="7278" w:hanging="360"/>
      </w:pPr>
      <w:rPr>
        <w:rFonts w:hint="default"/>
        <w:lang w:val="zh-TW" w:eastAsia="zh-TW" w:bidi="zh-TW"/>
      </w:rPr>
    </w:lvl>
    <w:lvl w:ilvl="8" w:tplc="3B0CA59C">
      <w:numFmt w:val="bullet"/>
      <w:lvlText w:val="•"/>
      <w:lvlJc w:val="left"/>
      <w:pPr>
        <w:ind w:left="8181" w:hanging="360"/>
      </w:pPr>
      <w:rPr>
        <w:rFonts w:hint="default"/>
        <w:lang w:val="zh-TW" w:eastAsia="zh-TW" w:bidi="zh-TW"/>
      </w:rPr>
    </w:lvl>
  </w:abstractNum>
  <w:abstractNum w:abstractNumId="13" w15:restartNumberingAfterBreak="0">
    <w:nsid w:val="6C3E428E"/>
    <w:multiLevelType w:val="hybridMultilevel"/>
    <w:tmpl w:val="F7F637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89257F"/>
    <w:multiLevelType w:val="hybridMultilevel"/>
    <w:tmpl w:val="49768482"/>
    <w:lvl w:ilvl="0" w:tplc="0409000F">
      <w:start w:val="1"/>
      <w:numFmt w:val="decimal"/>
      <w:lvlText w:val="%1."/>
      <w:lvlJc w:val="left"/>
      <w:pPr>
        <w:ind w:left="953" w:hanging="480"/>
      </w:p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5" w15:restartNumberingAfterBreak="0">
    <w:nsid w:val="702C176F"/>
    <w:multiLevelType w:val="hybridMultilevel"/>
    <w:tmpl w:val="5C0240E4"/>
    <w:lvl w:ilvl="0" w:tplc="0409000F">
      <w:start w:val="1"/>
      <w:numFmt w:val="decimal"/>
      <w:lvlText w:val="%1."/>
      <w:lvlJc w:val="left"/>
      <w:pPr>
        <w:ind w:left="953" w:hanging="360"/>
        <w:jc w:val="left"/>
      </w:pPr>
      <w:rPr>
        <w:rFonts w:hint="default"/>
        <w:spacing w:val="-15"/>
        <w:w w:val="100"/>
        <w:sz w:val="24"/>
        <w:szCs w:val="24"/>
        <w:lang w:val="zh-TW" w:eastAsia="zh-TW" w:bidi="zh-TW"/>
      </w:rPr>
    </w:lvl>
    <w:lvl w:ilvl="1" w:tplc="A378C27C">
      <w:numFmt w:val="bullet"/>
      <w:lvlText w:val="•"/>
      <w:lvlJc w:val="left"/>
      <w:pPr>
        <w:ind w:left="1862" w:hanging="360"/>
      </w:pPr>
      <w:rPr>
        <w:rFonts w:hint="default"/>
        <w:lang w:val="zh-TW" w:eastAsia="zh-TW" w:bidi="zh-TW"/>
      </w:rPr>
    </w:lvl>
    <w:lvl w:ilvl="2" w:tplc="85966ED6">
      <w:numFmt w:val="bullet"/>
      <w:lvlText w:val="•"/>
      <w:lvlJc w:val="left"/>
      <w:pPr>
        <w:ind w:left="2765" w:hanging="360"/>
      </w:pPr>
      <w:rPr>
        <w:rFonts w:hint="default"/>
        <w:lang w:val="zh-TW" w:eastAsia="zh-TW" w:bidi="zh-TW"/>
      </w:rPr>
    </w:lvl>
    <w:lvl w:ilvl="3" w:tplc="A8EE5A96">
      <w:numFmt w:val="bullet"/>
      <w:lvlText w:val="•"/>
      <w:lvlJc w:val="left"/>
      <w:pPr>
        <w:ind w:left="3667" w:hanging="360"/>
      </w:pPr>
      <w:rPr>
        <w:rFonts w:hint="default"/>
        <w:lang w:val="zh-TW" w:eastAsia="zh-TW" w:bidi="zh-TW"/>
      </w:rPr>
    </w:lvl>
    <w:lvl w:ilvl="4" w:tplc="A2448624">
      <w:numFmt w:val="bullet"/>
      <w:lvlText w:val="•"/>
      <w:lvlJc w:val="left"/>
      <w:pPr>
        <w:ind w:left="4570" w:hanging="360"/>
      </w:pPr>
      <w:rPr>
        <w:rFonts w:hint="default"/>
        <w:lang w:val="zh-TW" w:eastAsia="zh-TW" w:bidi="zh-TW"/>
      </w:rPr>
    </w:lvl>
    <w:lvl w:ilvl="5" w:tplc="9162EB50">
      <w:numFmt w:val="bullet"/>
      <w:lvlText w:val="•"/>
      <w:lvlJc w:val="left"/>
      <w:pPr>
        <w:ind w:left="5473" w:hanging="360"/>
      </w:pPr>
      <w:rPr>
        <w:rFonts w:hint="default"/>
        <w:lang w:val="zh-TW" w:eastAsia="zh-TW" w:bidi="zh-TW"/>
      </w:rPr>
    </w:lvl>
    <w:lvl w:ilvl="6" w:tplc="02FE4A16">
      <w:numFmt w:val="bullet"/>
      <w:lvlText w:val="•"/>
      <w:lvlJc w:val="left"/>
      <w:pPr>
        <w:ind w:left="6375" w:hanging="360"/>
      </w:pPr>
      <w:rPr>
        <w:rFonts w:hint="default"/>
        <w:lang w:val="zh-TW" w:eastAsia="zh-TW" w:bidi="zh-TW"/>
      </w:rPr>
    </w:lvl>
    <w:lvl w:ilvl="7" w:tplc="814A721C">
      <w:numFmt w:val="bullet"/>
      <w:lvlText w:val="•"/>
      <w:lvlJc w:val="left"/>
      <w:pPr>
        <w:ind w:left="7278" w:hanging="360"/>
      </w:pPr>
      <w:rPr>
        <w:rFonts w:hint="default"/>
        <w:lang w:val="zh-TW" w:eastAsia="zh-TW" w:bidi="zh-TW"/>
      </w:rPr>
    </w:lvl>
    <w:lvl w:ilvl="8" w:tplc="3B0CA59C">
      <w:numFmt w:val="bullet"/>
      <w:lvlText w:val="•"/>
      <w:lvlJc w:val="left"/>
      <w:pPr>
        <w:ind w:left="8181" w:hanging="360"/>
      </w:pPr>
      <w:rPr>
        <w:rFonts w:hint="default"/>
        <w:lang w:val="zh-TW" w:eastAsia="zh-TW" w:bidi="zh-TW"/>
      </w:rPr>
    </w:lvl>
  </w:abstractNum>
  <w:num w:numId="1">
    <w:abstractNumId w:val="2"/>
  </w:num>
  <w:num w:numId="2">
    <w:abstractNumId w:val="13"/>
  </w:num>
  <w:num w:numId="3">
    <w:abstractNumId w:val="15"/>
  </w:num>
  <w:num w:numId="4">
    <w:abstractNumId w:val="1"/>
  </w:num>
  <w:num w:numId="5">
    <w:abstractNumId w:val="8"/>
  </w:num>
  <w:num w:numId="6">
    <w:abstractNumId w:val="6"/>
  </w:num>
  <w:num w:numId="7">
    <w:abstractNumId w:val="14"/>
  </w:num>
  <w:num w:numId="8">
    <w:abstractNumId w:val="7"/>
  </w:num>
  <w:num w:numId="9">
    <w:abstractNumId w:val="4"/>
  </w:num>
  <w:num w:numId="10">
    <w:abstractNumId w:val="9"/>
  </w:num>
  <w:num w:numId="11">
    <w:abstractNumId w:val="12"/>
  </w:num>
  <w:num w:numId="12">
    <w:abstractNumId w:val="5"/>
  </w:num>
  <w:num w:numId="13">
    <w:abstractNumId w:val="0"/>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48"/>
    <w:rsid w:val="000E4B5A"/>
    <w:rsid w:val="00161AD5"/>
    <w:rsid w:val="001E3D61"/>
    <w:rsid w:val="00381F9A"/>
    <w:rsid w:val="004D1E60"/>
    <w:rsid w:val="00590B88"/>
    <w:rsid w:val="0070440D"/>
    <w:rsid w:val="00802A4A"/>
    <w:rsid w:val="00907534"/>
    <w:rsid w:val="00D274F9"/>
    <w:rsid w:val="00DE34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D040"/>
  <w15:chartTrackingRefBased/>
  <w15:docId w15:val="{25C610D5-B59D-4D74-9F23-A2070C3F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E3448"/>
    <w:pPr>
      <w:widowControl w:val="0"/>
      <w:autoSpaceDE w:val="0"/>
      <w:autoSpaceDN w:val="0"/>
    </w:pPr>
    <w:rPr>
      <w:rFonts w:ascii="微軟正黑體" w:eastAsia="微軟正黑體" w:hAnsi="微軟正黑體" w:cs="微軟正黑體"/>
      <w:kern w:val="0"/>
      <w:sz w:val="22"/>
      <w:lang w:val="zh-TW" w:bidi="zh-TW"/>
    </w:rPr>
  </w:style>
  <w:style w:type="paragraph" w:styleId="1">
    <w:name w:val="heading 1"/>
    <w:basedOn w:val="a"/>
    <w:link w:val="10"/>
    <w:uiPriority w:val="1"/>
    <w:qFormat/>
    <w:rsid w:val="00DE3448"/>
    <w:pPr>
      <w:spacing w:line="367" w:lineRule="exact"/>
      <w:ind w:left="1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DE3448"/>
    <w:rPr>
      <w:rFonts w:ascii="微軟正黑體" w:eastAsia="微軟正黑體" w:hAnsi="微軟正黑體" w:cs="微軟正黑體"/>
      <w:b/>
      <w:bCs/>
      <w:kern w:val="0"/>
      <w:szCs w:val="24"/>
      <w:lang w:val="zh-TW" w:bidi="zh-TW"/>
    </w:rPr>
  </w:style>
  <w:style w:type="paragraph" w:styleId="a3">
    <w:name w:val="Body Text"/>
    <w:basedOn w:val="a"/>
    <w:link w:val="a4"/>
    <w:uiPriority w:val="1"/>
    <w:qFormat/>
    <w:rsid w:val="00DE3448"/>
    <w:pPr>
      <w:ind w:left="953"/>
    </w:pPr>
    <w:rPr>
      <w:sz w:val="24"/>
      <w:szCs w:val="24"/>
    </w:rPr>
  </w:style>
  <w:style w:type="character" w:customStyle="1" w:styleId="a4">
    <w:name w:val="本文 字元"/>
    <w:basedOn w:val="a0"/>
    <w:link w:val="a3"/>
    <w:uiPriority w:val="1"/>
    <w:rsid w:val="00DE3448"/>
    <w:rPr>
      <w:rFonts w:ascii="微軟正黑體" w:eastAsia="微軟正黑體" w:hAnsi="微軟正黑體" w:cs="微軟正黑體"/>
      <w:kern w:val="0"/>
      <w:szCs w:val="24"/>
      <w:lang w:val="zh-TW" w:bidi="zh-TW"/>
    </w:rPr>
  </w:style>
  <w:style w:type="paragraph" w:styleId="a5">
    <w:name w:val="List Paragraph"/>
    <w:basedOn w:val="a"/>
    <w:uiPriority w:val="1"/>
    <w:qFormat/>
    <w:rsid w:val="00DE3448"/>
    <w:pPr>
      <w:spacing w:line="379" w:lineRule="exact"/>
      <w:ind w:left="953" w:hanging="361"/>
    </w:pPr>
  </w:style>
  <w:style w:type="paragraph" w:styleId="a6">
    <w:name w:val="header"/>
    <w:basedOn w:val="a"/>
    <w:link w:val="a7"/>
    <w:uiPriority w:val="99"/>
    <w:unhideWhenUsed/>
    <w:rsid w:val="00381F9A"/>
    <w:pPr>
      <w:tabs>
        <w:tab w:val="center" w:pos="4153"/>
        <w:tab w:val="right" w:pos="8306"/>
      </w:tabs>
      <w:snapToGrid w:val="0"/>
    </w:pPr>
    <w:rPr>
      <w:sz w:val="20"/>
      <w:szCs w:val="20"/>
    </w:rPr>
  </w:style>
  <w:style w:type="character" w:customStyle="1" w:styleId="a7">
    <w:name w:val="頁首 字元"/>
    <w:basedOn w:val="a0"/>
    <w:link w:val="a6"/>
    <w:uiPriority w:val="99"/>
    <w:rsid w:val="00381F9A"/>
    <w:rPr>
      <w:rFonts w:ascii="微軟正黑體" w:eastAsia="微軟正黑體" w:hAnsi="微軟正黑體" w:cs="微軟正黑體"/>
      <w:kern w:val="0"/>
      <w:sz w:val="20"/>
      <w:szCs w:val="20"/>
      <w:lang w:val="zh-TW" w:bidi="zh-TW"/>
    </w:rPr>
  </w:style>
  <w:style w:type="paragraph" w:styleId="a8">
    <w:name w:val="footer"/>
    <w:basedOn w:val="a"/>
    <w:link w:val="a9"/>
    <w:uiPriority w:val="99"/>
    <w:unhideWhenUsed/>
    <w:rsid w:val="00381F9A"/>
    <w:pPr>
      <w:tabs>
        <w:tab w:val="center" w:pos="4153"/>
        <w:tab w:val="right" w:pos="8306"/>
      </w:tabs>
      <w:snapToGrid w:val="0"/>
    </w:pPr>
    <w:rPr>
      <w:sz w:val="20"/>
      <w:szCs w:val="20"/>
    </w:rPr>
  </w:style>
  <w:style w:type="character" w:customStyle="1" w:styleId="a9">
    <w:name w:val="頁尾 字元"/>
    <w:basedOn w:val="a0"/>
    <w:link w:val="a8"/>
    <w:uiPriority w:val="99"/>
    <w:rsid w:val="00381F9A"/>
    <w:rPr>
      <w:rFonts w:ascii="微軟正黑體" w:eastAsia="微軟正黑體" w:hAnsi="微軟正黑體" w:cs="微軟正黑體"/>
      <w:kern w:val="0"/>
      <w:sz w:val="20"/>
      <w:szCs w:val="20"/>
      <w:lang w:val="zh-TW" w:bidi="zh-TW"/>
    </w:rPr>
  </w:style>
  <w:style w:type="character" w:styleId="aa">
    <w:name w:val="Strong"/>
    <w:basedOn w:val="a0"/>
    <w:uiPriority w:val="22"/>
    <w:qFormat/>
    <w:rsid w:val="00381F9A"/>
    <w:rPr>
      <w:b/>
      <w:bCs/>
    </w:rPr>
  </w:style>
  <w:style w:type="paragraph" w:styleId="Web">
    <w:name w:val="Normal (Web)"/>
    <w:basedOn w:val="a"/>
    <w:uiPriority w:val="99"/>
    <w:semiHidden/>
    <w:unhideWhenUsed/>
    <w:rsid w:val="00590B88"/>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customStyle="1" w:styleId="ab">
    <w:name w:val="正文文本_"/>
    <w:basedOn w:val="a0"/>
    <w:link w:val="ac"/>
    <w:rsid w:val="00907534"/>
    <w:rPr>
      <w:rFonts w:ascii="MS Gothic" w:eastAsia="MS Gothic" w:hAnsi="MS Gothic" w:cs="MS Gothic"/>
      <w:shd w:val="clear" w:color="auto" w:fill="FFFFFF"/>
      <w:lang w:val="zh-TW" w:bidi="zh-TW"/>
    </w:rPr>
  </w:style>
  <w:style w:type="character" w:customStyle="1" w:styleId="ad">
    <w:name w:val="表格标题_"/>
    <w:basedOn w:val="a0"/>
    <w:link w:val="ae"/>
    <w:rsid w:val="00907534"/>
    <w:rPr>
      <w:rFonts w:ascii="SimHei" w:eastAsia="SimHei" w:hAnsi="SimHei" w:cs="SimHei"/>
      <w:sz w:val="22"/>
      <w:shd w:val="clear" w:color="auto" w:fill="FFFFFF"/>
      <w:lang w:val="zh-TW" w:bidi="zh-TW"/>
    </w:rPr>
  </w:style>
  <w:style w:type="character" w:customStyle="1" w:styleId="af">
    <w:name w:val="其他_"/>
    <w:basedOn w:val="a0"/>
    <w:link w:val="af0"/>
    <w:rsid w:val="00907534"/>
    <w:rPr>
      <w:rFonts w:ascii="SimHei" w:eastAsia="SimHei" w:hAnsi="SimHei" w:cs="SimHei"/>
      <w:sz w:val="22"/>
      <w:shd w:val="clear" w:color="auto" w:fill="FFFFFF"/>
      <w:lang w:val="zh-TW" w:bidi="zh-TW"/>
    </w:rPr>
  </w:style>
  <w:style w:type="paragraph" w:customStyle="1" w:styleId="ac">
    <w:name w:val="正文文本"/>
    <w:basedOn w:val="a"/>
    <w:link w:val="ab"/>
    <w:rsid w:val="00907534"/>
    <w:pPr>
      <w:shd w:val="clear" w:color="auto" w:fill="FFFFFF"/>
      <w:autoSpaceDE/>
      <w:autoSpaceDN/>
      <w:spacing w:after="140"/>
      <w:jc w:val="right"/>
    </w:pPr>
    <w:rPr>
      <w:rFonts w:ascii="MS Gothic" w:eastAsia="MS Gothic" w:hAnsi="MS Gothic" w:cs="MS Gothic"/>
      <w:kern w:val="2"/>
      <w:sz w:val="24"/>
    </w:rPr>
  </w:style>
  <w:style w:type="paragraph" w:customStyle="1" w:styleId="ae">
    <w:name w:val="表格标题"/>
    <w:basedOn w:val="a"/>
    <w:link w:val="ad"/>
    <w:rsid w:val="00907534"/>
    <w:pPr>
      <w:shd w:val="clear" w:color="auto" w:fill="FFFFFF"/>
      <w:autoSpaceDE/>
      <w:autoSpaceDN/>
    </w:pPr>
    <w:rPr>
      <w:rFonts w:ascii="SimHei" w:eastAsia="SimHei" w:hAnsi="SimHei" w:cs="SimHei"/>
      <w:kern w:val="2"/>
    </w:rPr>
  </w:style>
  <w:style w:type="paragraph" w:customStyle="1" w:styleId="af0">
    <w:name w:val="其他"/>
    <w:basedOn w:val="a"/>
    <w:link w:val="af"/>
    <w:rsid w:val="00907534"/>
    <w:pPr>
      <w:shd w:val="clear" w:color="auto" w:fill="FFFFFF"/>
      <w:autoSpaceDE/>
      <w:autoSpaceDN/>
    </w:pPr>
    <w:rPr>
      <w:rFonts w:ascii="SimHei" w:eastAsia="SimHei" w:hAnsi="SimHei" w:cs="SimHei"/>
      <w:kern w:val="2"/>
    </w:rPr>
  </w:style>
  <w:style w:type="paragraph" w:styleId="af1">
    <w:name w:val="Balloon Text"/>
    <w:basedOn w:val="a"/>
    <w:link w:val="af2"/>
    <w:uiPriority w:val="99"/>
    <w:semiHidden/>
    <w:unhideWhenUsed/>
    <w:rsid w:val="00161AD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161AD5"/>
    <w:rPr>
      <w:rFonts w:asciiTheme="majorHAnsi" w:eastAsiaTheme="majorEastAsia" w:hAnsiTheme="majorHAnsi" w:cstheme="majorBidi"/>
      <w:kern w:val="0"/>
      <w:sz w:val="18"/>
      <w:szCs w:val="1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8</cp:revision>
  <cp:lastPrinted>2020-08-19T02:56:00Z</cp:lastPrinted>
  <dcterms:created xsi:type="dcterms:W3CDTF">2020-08-19T01:56:00Z</dcterms:created>
  <dcterms:modified xsi:type="dcterms:W3CDTF">2020-08-19T03:18:00Z</dcterms:modified>
</cp:coreProperties>
</file>