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CD" w:rsidRPr="005E1D6B" w:rsidRDefault="00962515" w:rsidP="00122CAF">
      <w:pPr>
        <w:jc w:val="center"/>
        <w:rPr>
          <w:rFonts w:ascii="華康標楷體(P)" w:eastAsia="華康標楷體(P)" w:hAnsi="標楷體"/>
          <w:b/>
          <w:sz w:val="36"/>
          <w:szCs w:val="36"/>
        </w:rPr>
      </w:pPr>
      <w:r w:rsidRPr="005E1D6B">
        <w:rPr>
          <w:rFonts w:ascii="華康標楷體(P)" w:eastAsia="華康標楷體(P)" w:hAnsi="標楷體" w:hint="eastAsia"/>
          <w:b/>
          <w:sz w:val="36"/>
          <w:szCs w:val="36"/>
        </w:rPr>
        <w:t>文山國小附設幼兒園</w:t>
      </w:r>
      <w:r w:rsidR="007B4E7A" w:rsidRPr="005E1D6B">
        <w:rPr>
          <w:rFonts w:ascii="華康標楷體(P)" w:eastAsia="華康標楷體(P)" w:hAnsi="標楷體" w:hint="eastAsia"/>
          <w:b/>
          <w:sz w:val="36"/>
          <w:szCs w:val="36"/>
        </w:rPr>
        <w:t>107</w:t>
      </w:r>
      <w:r w:rsidRPr="005E1D6B">
        <w:rPr>
          <w:rFonts w:ascii="華康標楷體(P)" w:eastAsia="華康標楷體(P)" w:hAnsi="標楷體" w:hint="eastAsia"/>
          <w:b/>
          <w:sz w:val="36"/>
          <w:szCs w:val="36"/>
        </w:rPr>
        <w:t>學年度第一學期</w:t>
      </w:r>
      <w:r w:rsidR="00122CAF">
        <w:rPr>
          <w:rFonts w:ascii="華康標楷體(P)" w:eastAsia="華康標楷體(P)" w:hAnsi="標楷體" w:hint="eastAsia"/>
          <w:b/>
          <w:sz w:val="36"/>
          <w:szCs w:val="36"/>
        </w:rPr>
        <w:t>10</w:t>
      </w:r>
      <w:r w:rsidRPr="005E1D6B">
        <w:rPr>
          <w:rFonts w:ascii="華康標楷體(P)" w:eastAsia="華康標楷體(P)" w:hAnsi="標楷體" w:hint="eastAsia"/>
          <w:b/>
          <w:sz w:val="36"/>
          <w:szCs w:val="36"/>
        </w:rPr>
        <w:t>月份餐點表</w:t>
      </w:r>
      <w:r w:rsidR="006B08AE" w:rsidRPr="005E1D6B">
        <w:rPr>
          <w:rFonts w:ascii="華康標楷體(P)" w:eastAsia="華康標楷體(P)" w:hAnsi="標楷體" w:hint="eastAsia"/>
          <w:b/>
          <w:sz w:val="36"/>
          <w:szCs w:val="36"/>
        </w:rPr>
        <w:t>(2</w:t>
      </w:r>
      <w:r w:rsidR="00122CAF">
        <w:rPr>
          <w:rFonts w:ascii="華康標楷體(P)" w:eastAsia="華康標楷體(P)" w:hAnsi="標楷體" w:hint="eastAsia"/>
          <w:b/>
          <w:sz w:val="36"/>
          <w:szCs w:val="36"/>
        </w:rPr>
        <w:t>2</w:t>
      </w:r>
      <w:r w:rsidR="006B08AE" w:rsidRPr="005E1D6B">
        <w:rPr>
          <w:rFonts w:ascii="華康標楷體(P)" w:eastAsia="華康標楷體(P)" w:hAnsi="標楷體" w:hint="eastAsia"/>
          <w:b/>
          <w:sz w:val="36"/>
          <w:szCs w:val="36"/>
        </w:rPr>
        <w:t>天)</w:t>
      </w:r>
    </w:p>
    <w:tbl>
      <w:tblPr>
        <w:tblStyle w:val="a3"/>
        <w:tblW w:w="15242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1418"/>
        <w:gridCol w:w="2126"/>
        <w:gridCol w:w="1295"/>
        <w:gridCol w:w="6164"/>
        <w:gridCol w:w="1613"/>
        <w:gridCol w:w="1962"/>
      </w:tblGrid>
      <w:tr w:rsidR="00FE18E8" w:rsidRPr="005E1D6B" w:rsidTr="001D4D77">
        <w:trPr>
          <w:trHeight w:val="573"/>
          <w:jc w:val="center"/>
        </w:trPr>
        <w:tc>
          <w:tcPr>
            <w:tcW w:w="66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週次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日 期</w:t>
            </w:r>
          </w:p>
        </w:tc>
        <w:tc>
          <w:tcPr>
            <w:tcW w:w="2126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上午點心</w:t>
            </w:r>
          </w:p>
        </w:tc>
        <w:tc>
          <w:tcPr>
            <w:tcW w:w="9072" w:type="dxa"/>
            <w:gridSpan w:val="3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514C" w:rsidRPr="005E1D6B" w:rsidRDefault="00551183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>
              <w:rPr>
                <w:rFonts w:ascii="華康標楷體(P)" w:eastAsia="華康標楷體(P)" w:hAnsi="標楷體"/>
                <w:b/>
                <w:color w:val="000000"/>
              </w:rPr>
              <w:pict w14:anchorId="129BDB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7" o:spid="_x0000_s1030" type="#_x0000_t75" style="position:absolute;left:0;text-align:left;margin-left:61.5pt;margin-top:20.5pt;width:39pt;height:24.6pt;z-index:251659264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">
                  <v:imagedata r:id="rId8" o:title=""/>
                </v:shape>
              </w:pict>
            </w:r>
            <w:r w:rsidR="00B5514C"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中餐</w:t>
            </w:r>
          </w:p>
        </w:tc>
        <w:tc>
          <w:tcPr>
            <w:tcW w:w="1962" w:type="dxa"/>
            <w:vMerge w:val="restart"/>
            <w:tcBorders>
              <w:top w:val="thinThickSmallGap" w:sz="24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下午點心</w:t>
            </w:r>
          </w:p>
        </w:tc>
      </w:tr>
      <w:tr w:rsidR="00FE18E8" w:rsidRPr="005E1D6B" w:rsidTr="001D4D77">
        <w:trPr>
          <w:trHeight w:val="120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主食</w:t>
            </w:r>
          </w:p>
        </w:tc>
        <w:tc>
          <w:tcPr>
            <w:tcW w:w="6164" w:type="dxa"/>
            <w:tcBorders>
              <w:bottom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菜餚</w:t>
            </w:r>
          </w:p>
        </w:tc>
        <w:tc>
          <w:tcPr>
            <w:tcW w:w="16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湯</w:t>
            </w:r>
          </w:p>
        </w:tc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</w:tr>
      <w:tr w:rsidR="001534E4" w:rsidRPr="005E1D6B" w:rsidTr="001D4D77">
        <w:trPr>
          <w:trHeight w:val="684"/>
          <w:jc w:val="center"/>
        </w:trPr>
        <w:tc>
          <w:tcPr>
            <w:tcW w:w="664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textDirection w:val="tbRlV"/>
          </w:tcPr>
          <w:p w:rsidR="001534E4" w:rsidRPr="005E1D6B" w:rsidRDefault="001534E4" w:rsidP="001534E4">
            <w:pPr>
              <w:widowControl/>
              <w:jc w:val="center"/>
              <w:rPr>
                <w:rFonts w:ascii="華康標楷體(P)" w:eastAsia="華康標楷體(P)" w:hAnsi="Microsoft JhengHei UI" w:cs="新細明體"/>
                <w:b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第</w:t>
            </w: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六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週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534E4" w:rsidRPr="005E1D6B" w:rsidRDefault="001534E4" w:rsidP="001534E4">
            <w:pPr>
              <w:widowControl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10/1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(一)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widowControl/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油豆腐細粉湯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534E4" w:rsidRPr="005E1D6B" w:rsidRDefault="00D767BD" w:rsidP="001534E4">
            <w:pPr>
              <w:widowControl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 w:rsidRPr="00D767BD">
              <w:rPr>
                <w:rFonts w:ascii="華康標楷體(P)" w:eastAsia="華康標楷體(P)" w:hAnsi="標楷體" w:hint="eastAsia"/>
                <w:b/>
                <w:szCs w:val="24"/>
              </w:rPr>
              <w:t>燕麥飯        蔬食日</w:t>
            </w:r>
          </w:p>
        </w:tc>
        <w:tc>
          <w:tcPr>
            <w:tcW w:w="616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534E4" w:rsidRPr="005E1D6B" w:rsidRDefault="003F10A9" w:rsidP="001534E4">
            <w:pPr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蜜汁芝麻黑干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白菜福丸燒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日式蒸蛋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 </w:t>
            </w: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吉園圃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                                  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napToGrid w:val="0"/>
              <w:spacing w:line="0" w:lineRule="atLeast"/>
              <w:contextualSpacing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冬瓜湯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widowControl/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水果、豆漿</w:t>
            </w:r>
          </w:p>
        </w:tc>
      </w:tr>
      <w:tr w:rsidR="001534E4" w:rsidRPr="005E1D6B" w:rsidTr="001D4D77">
        <w:trPr>
          <w:trHeight w:val="684"/>
          <w:jc w:val="center"/>
        </w:trPr>
        <w:tc>
          <w:tcPr>
            <w:tcW w:w="664" w:type="dxa"/>
            <w:vMerge/>
            <w:tcBorders>
              <w:top w:val="single" w:sz="18" w:space="0" w:color="auto"/>
              <w:left w:val="thinThickSmallGap" w:sz="24" w:space="0" w:color="auto"/>
            </w:tcBorders>
            <w:textDirection w:val="tbRlV"/>
          </w:tcPr>
          <w:p w:rsidR="001534E4" w:rsidRPr="005E1D6B" w:rsidRDefault="001534E4" w:rsidP="001534E4">
            <w:pPr>
              <w:widowControl/>
              <w:jc w:val="center"/>
              <w:rPr>
                <w:rFonts w:ascii="華康標楷體(P)" w:eastAsia="華康標楷體(P)" w:hAnsi="Microsoft JhengHei UI" w:cs="新細明體"/>
                <w:b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534E4" w:rsidRDefault="001534E4" w:rsidP="001534E4">
            <w:pPr>
              <w:widowControl/>
              <w:jc w:val="center"/>
              <w:rPr>
                <w:rFonts w:ascii="華康標楷體(P)" w:eastAsia="華康標楷體(P)" w:hAnsi="Microsoft JhengHei UI" w:cs="新細明體"/>
                <w:b/>
                <w:kern w:val="0"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10/2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(二)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冬瓜肉絲湯麵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534E4" w:rsidRPr="005E1D6B" w:rsidRDefault="00D767BD" w:rsidP="001534E4">
            <w:pPr>
              <w:widowControl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 w:rsidRPr="00D767BD">
              <w:rPr>
                <w:rFonts w:ascii="華康標楷體(P)" w:eastAsia="華康標楷體(P)" w:hAnsi="標楷體" w:hint="eastAsia"/>
                <w:b/>
                <w:szCs w:val="24"/>
              </w:rPr>
              <w:t>千島香鬆飯</w:t>
            </w:r>
          </w:p>
        </w:tc>
        <w:tc>
          <w:tcPr>
            <w:tcW w:w="616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534E4" w:rsidRPr="005E1D6B" w:rsidRDefault="003F10A9" w:rsidP="001534E4">
            <w:pPr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傳統滷排骨</w:t>
            </w:r>
            <w:r w:rsidR="001F16C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咖哩肉醬</w:t>
            </w:r>
            <w:r w:rsidR="001F16C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 </w:t>
            </w:r>
            <w:r w:rsidR="008D7542" w:rsidRPr="008D754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鮮炒高麗</w:t>
            </w:r>
            <w:r w:rsidR="00544351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 </w:t>
            </w:r>
            <w:r w:rsidR="00BB2571" w:rsidRPr="00BB257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  <w:r w:rsidR="001F16C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       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4E4" w:rsidRPr="005E1D6B" w:rsidRDefault="00680EFF" w:rsidP="001534E4">
            <w:pPr>
              <w:snapToGrid w:val="0"/>
              <w:spacing w:line="0" w:lineRule="atLeast"/>
              <w:contextualSpacing/>
              <w:rPr>
                <w:rFonts w:ascii="華康標楷體(P)" w:eastAsia="華康標楷體(P)" w:hAnsi="標楷體"/>
                <w:b/>
                <w:szCs w:val="24"/>
              </w:rPr>
            </w:pPr>
            <w:r w:rsidRPr="00680EFF">
              <w:rPr>
                <w:rFonts w:ascii="華康標楷體(P)" w:eastAsia="華康標楷體(P)" w:hAnsi="標楷體" w:hint="eastAsia"/>
                <w:b/>
                <w:szCs w:val="24"/>
              </w:rPr>
              <w:t>四寶甜湯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水果、黑糖小饅頭</w:t>
            </w:r>
          </w:p>
        </w:tc>
      </w:tr>
      <w:tr w:rsidR="001534E4" w:rsidRPr="005E1D6B" w:rsidTr="001D4D77">
        <w:trPr>
          <w:trHeight w:val="684"/>
          <w:jc w:val="center"/>
        </w:trPr>
        <w:tc>
          <w:tcPr>
            <w:tcW w:w="664" w:type="dxa"/>
            <w:vMerge/>
            <w:tcBorders>
              <w:top w:val="single" w:sz="18" w:space="0" w:color="auto"/>
              <w:left w:val="thinThickSmallGap" w:sz="24" w:space="0" w:color="auto"/>
            </w:tcBorders>
            <w:textDirection w:val="tbRlV"/>
          </w:tcPr>
          <w:p w:rsidR="001534E4" w:rsidRPr="005E1D6B" w:rsidRDefault="001534E4" w:rsidP="001534E4">
            <w:pPr>
              <w:widowControl/>
              <w:jc w:val="center"/>
              <w:rPr>
                <w:rFonts w:ascii="華康標楷體(P)" w:eastAsia="華康標楷體(P)" w:hAnsi="Microsoft JhengHei UI" w:cs="新細明體"/>
                <w:b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534E4" w:rsidRDefault="001534E4" w:rsidP="001534E4">
            <w:pPr>
              <w:widowControl/>
              <w:jc w:val="center"/>
              <w:rPr>
                <w:rFonts w:ascii="華康標楷體(P)" w:eastAsia="華康標楷體(P)" w:hAnsi="Microsoft JhengHei UI" w:cs="新細明體"/>
                <w:b/>
                <w:kern w:val="0"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10/3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(三)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慶生蛋糕+麥茶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534E4" w:rsidRPr="005E1D6B" w:rsidRDefault="00D767BD" w:rsidP="001534E4">
            <w:pPr>
              <w:widowControl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 w:rsidRPr="00D767BD">
              <w:rPr>
                <w:rFonts w:ascii="華康標楷體(P)" w:eastAsia="華康標楷體(P)" w:hAnsi="標楷體" w:hint="eastAsia"/>
                <w:b/>
                <w:szCs w:val="24"/>
              </w:rPr>
              <w:t>香Q白飯</w:t>
            </w:r>
          </w:p>
        </w:tc>
        <w:tc>
          <w:tcPr>
            <w:tcW w:w="616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534E4" w:rsidRPr="005E1D6B" w:rsidRDefault="003F10A9" w:rsidP="00544351">
            <w:pPr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咔滋雞腿酥</w:t>
            </w:r>
            <w:r w:rsidR="001F16C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大桶滷味</w:t>
            </w:r>
            <w:r w:rsidR="001F16C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8D7542" w:rsidRPr="008D754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長豆肉絲</w:t>
            </w:r>
            <w:r w:rsidR="00544351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BB2571" w:rsidRPr="00BB257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青菜</w:t>
            </w:r>
            <w:r w:rsidR="00544351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 </w:t>
            </w:r>
            <w:r w:rsidR="001F16C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     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napToGrid w:val="0"/>
              <w:spacing w:line="0" w:lineRule="atLeast"/>
              <w:contextualSpacing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薑絲海芽湯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水果、綠豆湯</w:t>
            </w:r>
          </w:p>
        </w:tc>
      </w:tr>
      <w:tr w:rsidR="001534E4" w:rsidRPr="005E1D6B" w:rsidTr="001D4D77">
        <w:trPr>
          <w:trHeight w:val="684"/>
          <w:jc w:val="center"/>
        </w:trPr>
        <w:tc>
          <w:tcPr>
            <w:tcW w:w="664" w:type="dxa"/>
            <w:vMerge/>
            <w:tcBorders>
              <w:top w:val="single" w:sz="18" w:space="0" w:color="auto"/>
              <w:left w:val="thinThickSmallGap" w:sz="24" w:space="0" w:color="auto"/>
            </w:tcBorders>
            <w:textDirection w:val="tbRlV"/>
          </w:tcPr>
          <w:p w:rsidR="001534E4" w:rsidRPr="005E1D6B" w:rsidRDefault="001534E4" w:rsidP="001534E4">
            <w:pPr>
              <w:widowControl/>
              <w:jc w:val="center"/>
              <w:rPr>
                <w:rFonts w:ascii="華康標楷體(P)" w:eastAsia="華康標楷體(P)" w:hAnsi="Microsoft JhengHei UI" w:cs="新細明體"/>
                <w:b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534E4" w:rsidRDefault="001534E4" w:rsidP="001534E4">
            <w:pPr>
              <w:widowControl/>
              <w:jc w:val="center"/>
              <w:rPr>
                <w:rFonts w:ascii="華康標楷體(P)" w:eastAsia="華康標楷體(P)" w:hAnsi="Microsoft JhengHei UI" w:cs="新細明體"/>
                <w:b/>
                <w:kern w:val="0"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10/4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四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滑蛋小米粥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534E4" w:rsidRPr="005E1D6B" w:rsidRDefault="00D767BD" w:rsidP="001534E4">
            <w:pPr>
              <w:widowControl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 w:rsidRPr="00D767BD">
              <w:rPr>
                <w:rFonts w:ascii="華康標楷體(P)" w:eastAsia="華康標楷體(P)" w:hAnsi="標楷體" w:hint="eastAsia"/>
                <w:b/>
                <w:szCs w:val="24"/>
              </w:rPr>
              <w:t>胚芽米飯</w:t>
            </w:r>
          </w:p>
        </w:tc>
        <w:tc>
          <w:tcPr>
            <w:tcW w:w="616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534E4" w:rsidRPr="005E1D6B" w:rsidRDefault="003F10A9" w:rsidP="001534E4">
            <w:pPr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鍋燒塔香雞丁</w:t>
            </w:r>
            <w:r w:rsidR="001F16C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蒲瓜總匯</w:t>
            </w:r>
            <w:r w:rsidR="001F16C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8D7542" w:rsidRPr="008D754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香香滷蛋</w:t>
            </w:r>
            <w:r w:rsidR="001F16C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BB2571" w:rsidRPr="00BB257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  <w:r w:rsidR="001F16C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       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napToGrid w:val="0"/>
              <w:spacing w:line="0" w:lineRule="atLeast"/>
              <w:contextualSpacing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肉骨茶湯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水果、蘿蔔湯</w:t>
            </w:r>
          </w:p>
        </w:tc>
      </w:tr>
      <w:tr w:rsidR="001534E4" w:rsidRPr="005E1D6B" w:rsidTr="001D4D77">
        <w:trPr>
          <w:trHeight w:val="684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</w:tcPr>
          <w:p w:rsidR="001534E4" w:rsidRPr="005E1D6B" w:rsidRDefault="001534E4" w:rsidP="001534E4">
            <w:pPr>
              <w:widowControl/>
              <w:jc w:val="center"/>
              <w:rPr>
                <w:rFonts w:ascii="華康標楷體(P)" w:eastAsia="華康標楷體(P)" w:hAnsi="Microsoft JhengHei UI" w:cs="新細明體"/>
                <w:b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Microsoft JhengHei UI"/>
                <w:b/>
                <w:bCs/>
              </w:rPr>
            </w:pPr>
            <w:r>
              <w:rPr>
                <w:rFonts w:ascii="華康標楷體(P)" w:eastAsia="華康標楷體(P)" w:hAnsi="Microsoft JhengHei UI" w:hint="eastAsia"/>
                <w:b/>
                <w:bCs/>
              </w:rPr>
              <w:t>10/5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五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擔仔麵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534E4" w:rsidRPr="005E1D6B" w:rsidRDefault="00D767BD" w:rsidP="001534E4">
            <w:pPr>
              <w:widowControl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 w:rsidRPr="00D767BD">
              <w:rPr>
                <w:rFonts w:ascii="華康標楷體(P)" w:eastAsia="華康標楷體(P)" w:hAnsi="標楷體" w:hint="eastAsia"/>
                <w:b/>
                <w:szCs w:val="24"/>
              </w:rPr>
              <w:t>香Q白飯</w:t>
            </w:r>
          </w:p>
        </w:tc>
        <w:tc>
          <w:tcPr>
            <w:tcW w:w="616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534E4" w:rsidRPr="005E1D6B" w:rsidRDefault="003F10A9" w:rsidP="001534E4">
            <w:pPr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筍香燉肉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什炒三絲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8D7542" w:rsidRPr="008D754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芙蓉獅子頭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BB2571" w:rsidRPr="00BB257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napToGrid w:val="0"/>
              <w:spacing w:line="0" w:lineRule="atLeast"/>
              <w:contextualSpacing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時蔬菇菇湯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水果、鮮奶</w:t>
            </w:r>
          </w:p>
        </w:tc>
      </w:tr>
      <w:tr w:rsidR="001534E4" w:rsidRPr="005E1D6B" w:rsidTr="001D4D77">
        <w:trPr>
          <w:trHeight w:val="684"/>
          <w:jc w:val="center"/>
        </w:trPr>
        <w:tc>
          <w:tcPr>
            <w:tcW w:w="664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textDirection w:val="tbRlV"/>
          </w:tcPr>
          <w:p w:rsidR="001534E4" w:rsidRPr="005E1D6B" w:rsidRDefault="001534E4" w:rsidP="001534E4">
            <w:pPr>
              <w:widowControl/>
              <w:jc w:val="center"/>
              <w:rPr>
                <w:rFonts w:ascii="華康標楷體(P)" w:eastAsia="華康標楷體(P)" w:hAnsi="Microsoft JhengHei UI"/>
                <w:b/>
              </w:rPr>
            </w:pPr>
            <w:r w:rsidRPr="005E1D6B">
              <w:rPr>
                <w:rFonts w:ascii="華康標楷體(P)" w:eastAsia="華康標楷體(P)" w:hAnsi="Microsoft JhengHei UI" w:hint="eastAsia"/>
                <w:b/>
              </w:rPr>
              <w:t>第</w:t>
            </w:r>
            <w:r>
              <w:rPr>
                <w:rFonts w:ascii="華康標楷體(P)" w:eastAsia="華康標楷體(P)" w:hAnsi="Microsoft JhengHei UI" w:hint="eastAsia"/>
                <w:b/>
              </w:rPr>
              <w:t>七</w:t>
            </w:r>
            <w:r w:rsidRPr="005E1D6B">
              <w:rPr>
                <w:rFonts w:ascii="華康標楷體(P)" w:eastAsia="華康標楷體(P)" w:hAnsi="Microsoft JhengHei UI" w:hint="eastAsia"/>
                <w:b/>
              </w:rPr>
              <w:t>週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534E4" w:rsidRPr="005E1D6B" w:rsidRDefault="001534E4" w:rsidP="001534E4">
            <w:pPr>
              <w:widowControl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>
              <w:rPr>
                <w:rFonts w:ascii="華康標楷體(P)" w:eastAsia="華康標楷體(P)" w:hAnsi="標楷體" w:hint="eastAsia"/>
                <w:b/>
                <w:szCs w:val="24"/>
              </w:rPr>
              <w:t>10/8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(一)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高麗菜包+豆漿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534E4" w:rsidRPr="005E1D6B" w:rsidRDefault="00D767BD" w:rsidP="001534E4">
            <w:pPr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 w:rsidRPr="00D767BD">
              <w:rPr>
                <w:rFonts w:ascii="華康標楷體(P)" w:eastAsia="華康標楷體(P)" w:hAnsi="標楷體" w:hint="eastAsia"/>
                <w:b/>
                <w:szCs w:val="24"/>
              </w:rPr>
              <w:t>五穀米飯     蔬食日</w:t>
            </w:r>
          </w:p>
        </w:tc>
        <w:tc>
          <w:tcPr>
            <w:tcW w:w="616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534E4" w:rsidRPr="005E1D6B" w:rsidRDefault="003F10A9" w:rsidP="001534E4">
            <w:pPr>
              <w:rPr>
                <w:rFonts w:ascii="華康標楷體(P)" w:eastAsia="華康標楷體(P)"/>
                <w:b/>
              </w:rPr>
            </w:pPr>
            <w:r w:rsidRPr="003F10A9">
              <w:rPr>
                <w:rFonts w:ascii="華康標楷體(P)" w:eastAsia="華康標楷體(P)" w:hAnsi="標楷體" w:hint="eastAsia"/>
                <w:b/>
                <w:szCs w:val="24"/>
              </w:rPr>
              <w:t>茄汁豆腸</w:t>
            </w:r>
            <w:r w:rsidR="001534E4" w:rsidRPr="005E1D6B">
              <w:rPr>
                <w:rFonts w:ascii="華康標楷體(P)" w:eastAsia="華康標楷體(P)" w:hAnsi="標楷體" w:hint="eastAsia"/>
                <w:b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szCs w:val="24"/>
              </w:rPr>
              <w:t>和風蘿蔔煮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8D7542" w:rsidRPr="008D754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炸醬肉燥</w:t>
            </w: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BB2571" w:rsidRPr="00BB257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吉園圃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napToGrid w:val="0"/>
              <w:spacing w:line="0" w:lineRule="atLeast"/>
              <w:contextualSpacing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青木瓜湯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水果、南瓜粥</w:t>
            </w:r>
          </w:p>
        </w:tc>
      </w:tr>
      <w:tr w:rsidR="001534E4" w:rsidRPr="005E1D6B" w:rsidTr="001D4D77">
        <w:trPr>
          <w:trHeight w:val="684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</w:tcPr>
          <w:p w:rsidR="001534E4" w:rsidRPr="005E1D6B" w:rsidRDefault="001534E4" w:rsidP="001534E4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10/9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(二)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雲南湯米干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534E4" w:rsidRPr="005E1D6B" w:rsidRDefault="00D767BD" w:rsidP="001534E4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D767BD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香Q白飯</w:t>
            </w:r>
          </w:p>
        </w:tc>
        <w:tc>
          <w:tcPr>
            <w:tcW w:w="6164" w:type="dxa"/>
            <w:tcBorders>
              <w:top w:val="single" w:sz="8" w:space="0" w:color="auto"/>
              <w:bottom w:val="single" w:sz="4" w:space="0" w:color="auto"/>
            </w:tcBorders>
          </w:tcPr>
          <w:p w:rsidR="001534E4" w:rsidRPr="005E1D6B" w:rsidRDefault="003F10A9" w:rsidP="001534E4">
            <w:pPr>
              <w:rPr>
                <w:rFonts w:ascii="華康標楷體(P)" w:eastAsia="華康標楷體(P)"/>
                <w:b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南洋沙嗲豬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紅蘿蔔炒蛋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8D7542" w:rsidRPr="008D754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芋丸拼地瓜條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BB2571" w:rsidRPr="00BB257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4E4" w:rsidRPr="00680EFF" w:rsidRDefault="00680EFF" w:rsidP="001F16C8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 w:rsidRPr="00680EFF">
              <w:rPr>
                <w:rFonts w:ascii="標楷體" w:eastAsia="標楷體" w:hAnsi="標楷體" w:hint="eastAsia"/>
                <w:b/>
                <w:sz w:val="22"/>
              </w:rPr>
              <w:t>竹筍雞丁湯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水果、紅豆湯</w:t>
            </w:r>
          </w:p>
        </w:tc>
      </w:tr>
      <w:tr w:rsidR="001D4D77" w:rsidRPr="005E1D6B" w:rsidTr="001D4D77">
        <w:trPr>
          <w:trHeight w:val="392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</w:tcPr>
          <w:p w:rsidR="001D4D77" w:rsidRPr="005E1D6B" w:rsidRDefault="001D4D77" w:rsidP="00374548">
            <w:pPr>
              <w:snapToGrid w:val="0"/>
              <w:contextualSpacing/>
              <w:jc w:val="center"/>
              <w:rPr>
                <w:rFonts w:ascii="華康標楷體(P)" w:eastAsia="華康標楷體(P)" w:hAnsi="標楷體" w:cs="新細明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4D77" w:rsidRPr="005E1D6B" w:rsidRDefault="001D4D77" w:rsidP="00B96600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10/10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(三)</w:t>
            </w:r>
          </w:p>
        </w:tc>
        <w:tc>
          <w:tcPr>
            <w:tcW w:w="1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D4D77" w:rsidRPr="005E1D6B" w:rsidRDefault="001D4D77" w:rsidP="00374548">
            <w:pPr>
              <w:widowControl/>
              <w:jc w:val="center"/>
              <w:rPr>
                <w:rFonts w:ascii="華康標楷體(P)" w:eastAsia="華康標楷體(P)" w:hAnsi="Microsoft JhengHei UI" w:cs="新細明體"/>
                <w:b/>
                <w:bCs/>
                <w:kern w:val="0"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雙十節</w:t>
            </w:r>
          </w:p>
        </w:tc>
      </w:tr>
      <w:tr w:rsidR="001534E4" w:rsidRPr="005E1D6B" w:rsidTr="001D4D77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</w:tcPr>
          <w:p w:rsidR="001534E4" w:rsidRPr="005E1D6B" w:rsidRDefault="001534E4" w:rsidP="001534E4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10/11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四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widowControl/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蔬菜吻仔魚粥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E4" w:rsidRPr="005E1D6B" w:rsidRDefault="00D767BD" w:rsidP="001534E4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D767BD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茄汁斜管麵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4" w:rsidRPr="005E1D6B" w:rsidRDefault="003F10A9" w:rsidP="001534E4">
            <w:pPr>
              <w:rPr>
                <w:rFonts w:ascii="華康標楷體(P)" w:eastAsia="華康標楷體(P)"/>
                <w:b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蒜香大排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銀絲捲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8D7542" w:rsidRPr="008D754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西芹干片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BB2571" w:rsidRPr="00BB257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白玉排骨湯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widowControl/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水果、全麥吐司</w:t>
            </w:r>
          </w:p>
        </w:tc>
      </w:tr>
      <w:tr w:rsidR="001534E4" w:rsidRPr="005E1D6B" w:rsidTr="001D4D77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</w:tcPr>
          <w:p w:rsidR="001534E4" w:rsidRPr="005E1D6B" w:rsidRDefault="001534E4" w:rsidP="001534E4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34E4" w:rsidRDefault="001534E4" w:rsidP="001534E4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Microsoft JhengHei UI" w:cs="新細明體"/>
                <w:b/>
                <w:kern w:val="0"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10/12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五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什錦米粉湯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E4" w:rsidRPr="005E1D6B" w:rsidRDefault="00D767BD" w:rsidP="001534E4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D767BD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糙米飯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4" w:rsidRPr="005E1D6B" w:rsidRDefault="003F10A9" w:rsidP="001534E4">
            <w:pPr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照燒雞丁</w:t>
            </w: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白菜年糕</w:t>
            </w: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8D7542" w:rsidRPr="008D754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薑絲海根</w:t>
            </w: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AE12A2" w:rsidRPr="00AE12A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酸辣湯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水果、米漿</w:t>
            </w:r>
          </w:p>
        </w:tc>
      </w:tr>
      <w:tr w:rsidR="001D4D77" w:rsidRPr="005E1D6B" w:rsidTr="001D4D77">
        <w:trPr>
          <w:trHeight w:val="280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  <w:bottom w:val="single" w:sz="18" w:space="0" w:color="auto"/>
            </w:tcBorders>
          </w:tcPr>
          <w:p w:rsidR="001D4D77" w:rsidRPr="005E1D6B" w:rsidRDefault="001D4D77" w:rsidP="0037454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1D4D77" w:rsidRPr="005E1D6B" w:rsidRDefault="001D4D77" w:rsidP="00B96600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標楷體" w:hint="eastAsia"/>
                <w:b/>
                <w:bCs/>
                <w:szCs w:val="24"/>
              </w:rPr>
              <w:t>10/13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六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13160" w:type="dxa"/>
            <w:gridSpan w:val="5"/>
            <w:tcBorders>
              <w:top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D4D77" w:rsidRPr="005E1D6B" w:rsidRDefault="001D4D77" w:rsidP="00374548">
            <w:pPr>
              <w:widowControl/>
              <w:jc w:val="center"/>
              <w:rPr>
                <w:rFonts w:ascii="華康標楷體(P)" w:eastAsia="華康標楷體(P)" w:hAnsi="Microsoft JhengHei UI" w:cs="新細明體"/>
                <w:b/>
                <w:bCs/>
                <w:kern w:val="0"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運動會:西點餐袋組</w:t>
            </w:r>
          </w:p>
        </w:tc>
      </w:tr>
      <w:tr w:rsidR="001D4D77" w:rsidRPr="005E1D6B" w:rsidTr="001D4D77">
        <w:trPr>
          <w:trHeight w:val="435"/>
          <w:jc w:val="center"/>
        </w:trPr>
        <w:tc>
          <w:tcPr>
            <w:tcW w:w="664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tbRlV"/>
            <w:vAlign w:val="center"/>
          </w:tcPr>
          <w:p w:rsidR="001D4D77" w:rsidRDefault="001D4D77" w:rsidP="00AF3C44">
            <w:pPr>
              <w:rPr>
                <w:rFonts w:ascii="華康標楷體(P)" w:eastAsia="華康標楷體(P)" w:hAnsi="Microsoft JhengHei UI"/>
                <w:b/>
              </w:rPr>
            </w:pPr>
            <w:r>
              <w:rPr>
                <w:rFonts w:ascii="華康標楷體(P)" w:eastAsia="華康標楷體(P)" w:hAnsi="Microsoft JhengHei UI" w:hint="eastAsia"/>
                <w:b/>
              </w:rPr>
              <w:t xml:space="preserve">               </w:t>
            </w:r>
            <w:r w:rsidRPr="005E1D6B">
              <w:rPr>
                <w:rFonts w:ascii="華康標楷體(P)" w:eastAsia="華康標楷體(P)" w:hAnsi="Microsoft JhengHei UI" w:hint="eastAsia"/>
                <w:b/>
              </w:rPr>
              <w:t>第</w:t>
            </w:r>
            <w:r>
              <w:rPr>
                <w:rFonts w:ascii="華康標楷體(P)" w:eastAsia="華康標楷體(P)" w:hAnsi="Microsoft JhengHei UI" w:hint="eastAsia"/>
                <w:b/>
              </w:rPr>
              <w:t>八</w:t>
            </w:r>
            <w:r w:rsidRPr="005E1D6B">
              <w:rPr>
                <w:rFonts w:ascii="華康標楷體(P)" w:eastAsia="華康標楷體(P)" w:hAnsi="Microsoft JhengHei UI" w:hint="eastAsia"/>
                <w:b/>
              </w:rPr>
              <w:t>週</w:t>
            </w:r>
          </w:p>
          <w:p w:rsidR="001D4D77" w:rsidRDefault="001D4D77" w:rsidP="005E1D6B">
            <w:pPr>
              <w:rPr>
                <w:rFonts w:ascii="華康標楷體(P)" w:eastAsia="華康標楷體(P)" w:hAnsi="Microsoft JhengHei UI"/>
                <w:b/>
              </w:rPr>
            </w:pPr>
          </w:p>
          <w:p w:rsidR="001D4D77" w:rsidRDefault="001D4D77" w:rsidP="005E1D6B">
            <w:pPr>
              <w:rPr>
                <w:rFonts w:ascii="華康標楷體(P)" w:eastAsia="華康標楷體(P)" w:hAnsi="Microsoft JhengHei UI"/>
                <w:b/>
              </w:rPr>
            </w:pPr>
          </w:p>
          <w:p w:rsidR="001D4D77" w:rsidRDefault="001D4D77" w:rsidP="005E1D6B">
            <w:pPr>
              <w:rPr>
                <w:rFonts w:ascii="華康標楷體(P)" w:eastAsia="華康標楷體(P)" w:hAnsi="Microsoft JhengHei UI"/>
                <w:b/>
              </w:rPr>
            </w:pPr>
          </w:p>
          <w:p w:rsidR="001D4D77" w:rsidRPr="005E1D6B" w:rsidRDefault="001D4D77" w:rsidP="005E1D6B">
            <w:pPr>
              <w:rPr>
                <w:rFonts w:ascii="華康標楷體(P)" w:eastAsia="華康標楷體(P)" w:hAnsi="Microsoft JhengHei UI"/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D4D77" w:rsidRPr="005E1D6B" w:rsidRDefault="001D4D77" w:rsidP="001D4D77">
            <w:pPr>
              <w:widowControl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10/15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(一)</w:t>
            </w:r>
          </w:p>
        </w:tc>
        <w:tc>
          <w:tcPr>
            <w:tcW w:w="13160" w:type="dxa"/>
            <w:gridSpan w:val="5"/>
            <w:tcBorders>
              <w:top w:val="single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D4D77" w:rsidRPr="005E1D6B" w:rsidRDefault="001D4D77" w:rsidP="00374548">
            <w:pPr>
              <w:widowControl/>
              <w:jc w:val="center"/>
              <w:rPr>
                <w:rFonts w:ascii="華康標楷體(P)" w:eastAsia="華康標楷體(P)" w:hAnsi="Microsoft JhengHei UI" w:cs="新細明體"/>
                <w:b/>
                <w:bCs/>
                <w:kern w:val="0"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運動會補假</w:t>
            </w:r>
          </w:p>
        </w:tc>
      </w:tr>
      <w:tr w:rsidR="001534E4" w:rsidRPr="005E1D6B" w:rsidTr="001D4D77">
        <w:trPr>
          <w:trHeight w:val="836"/>
          <w:jc w:val="center"/>
        </w:trPr>
        <w:tc>
          <w:tcPr>
            <w:tcW w:w="664" w:type="dxa"/>
            <w:vMerge/>
            <w:tcBorders>
              <w:left w:val="single" w:sz="24" w:space="0" w:color="auto"/>
            </w:tcBorders>
          </w:tcPr>
          <w:p w:rsidR="001534E4" w:rsidRPr="005E1D6B" w:rsidRDefault="001534E4" w:rsidP="001534E4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10/16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(二)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widowControl/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鮮蔬麵線羹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1534E4" w:rsidRPr="005E1D6B" w:rsidRDefault="001F16C8" w:rsidP="001534E4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燕麥飯</w:t>
            </w:r>
          </w:p>
        </w:tc>
        <w:tc>
          <w:tcPr>
            <w:tcW w:w="6164" w:type="dxa"/>
            <w:tcBorders>
              <w:bottom w:val="single" w:sz="2" w:space="0" w:color="auto"/>
            </w:tcBorders>
          </w:tcPr>
          <w:p w:rsidR="001534E4" w:rsidRPr="005E1D6B" w:rsidRDefault="003F10A9" w:rsidP="001534E4">
            <w:pPr>
              <w:rPr>
                <w:rFonts w:ascii="華康標楷體(P)" w:eastAsia="華康標楷體(P)"/>
                <w:b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清宮蜜汁雞腿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洋蔥肉絲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8D7542" w:rsidRPr="008D754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筍片什錦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AE12A2" w:rsidRPr="00AE12A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洋芋濃湯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widowControl/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水果、豆漿</w:t>
            </w:r>
          </w:p>
        </w:tc>
      </w:tr>
      <w:tr w:rsidR="001534E4" w:rsidRPr="005E1D6B" w:rsidTr="001D4D77">
        <w:trPr>
          <w:trHeight w:val="836"/>
          <w:jc w:val="center"/>
        </w:trPr>
        <w:tc>
          <w:tcPr>
            <w:tcW w:w="664" w:type="dxa"/>
            <w:vMerge/>
            <w:tcBorders>
              <w:left w:val="single" w:sz="24" w:space="0" w:color="auto"/>
            </w:tcBorders>
          </w:tcPr>
          <w:p w:rsidR="001534E4" w:rsidRPr="005E1D6B" w:rsidRDefault="001534E4" w:rsidP="001534E4">
            <w:pPr>
              <w:snapToGrid w:val="0"/>
              <w:contextualSpacing/>
              <w:jc w:val="center"/>
              <w:rPr>
                <w:rFonts w:ascii="華康標楷體(P)" w:eastAsia="華康標楷體(P)" w:hAnsi="標楷體" w:cs="新細明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10/17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(三)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水晶餃湯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香Q白飯</w:t>
            </w:r>
          </w:p>
        </w:tc>
        <w:tc>
          <w:tcPr>
            <w:tcW w:w="6164" w:type="dxa"/>
            <w:tcBorders>
              <w:top w:val="single" w:sz="2" w:space="0" w:color="auto"/>
            </w:tcBorders>
          </w:tcPr>
          <w:p w:rsidR="001534E4" w:rsidRPr="005E1D6B" w:rsidRDefault="003F10A9" w:rsidP="001534E4">
            <w:pPr>
              <w:rPr>
                <w:rFonts w:ascii="華康標楷體(P)" w:eastAsia="華康標楷體(P)"/>
                <w:b/>
              </w:rPr>
            </w:pPr>
            <w:r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日式炸豬排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雙色花椰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8D7542" w:rsidRPr="008D754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家常油腐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AE12A2" w:rsidRPr="00AE12A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青菜</w:t>
            </w:r>
          </w:p>
        </w:tc>
        <w:tc>
          <w:tcPr>
            <w:tcW w:w="1613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1534E4" w:rsidRPr="005E1D6B" w:rsidRDefault="00680EFF" w:rsidP="00680EFF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680EFF">
              <w:rPr>
                <w:rFonts w:ascii="華康標楷體(P)" w:eastAsia="華康標楷體(P)" w:hAnsi="標楷體" w:hint="eastAsia"/>
                <w:b/>
                <w:szCs w:val="24"/>
              </w:rPr>
              <w:t>香菇雞湯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水果、地瓜湯</w:t>
            </w:r>
          </w:p>
        </w:tc>
      </w:tr>
      <w:tr w:rsidR="001534E4" w:rsidRPr="005E1D6B" w:rsidTr="001D4D77">
        <w:trPr>
          <w:trHeight w:val="836"/>
          <w:jc w:val="center"/>
        </w:trPr>
        <w:tc>
          <w:tcPr>
            <w:tcW w:w="664" w:type="dxa"/>
            <w:vMerge/>
            <w:tcBorders>
              <w:left w:val="single" w:sz="24" w:space="0" w:color="auto"/>
            </w:tcBorders>
          </w:tcPr>
          <w:p w:rsidR="001534E4" w:rsidRPr="005E1D6B" w:rsidRDefault="001534E4" w:rsidP="001534E4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10/18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(四)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清粥小菜(炒蛋、麵筋)</w:t>
            </w:r>
          </w:p>
        </w:tc>
        <w:tc>
          <w:tcPr>
            <w:tcW w:w="1295" w:type="dxa"/>
            <w:tcBorders>
              <w:lef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香Q白飯</w:t>
            </w:r>
          </w:p>
        </w:tc>
        <w:tc>
          <w:tcPr>
            <w:tcW w:w="6164" w:type="dxa"/>
          </w:tcPr>
          <w:p w:rsidR="008D7542" w:rsidRPr="008D7542" w:rsidRDefault="003F10A9" w:rsidP="001534E4">
            <w:pPr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香濃咖哩雞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大瓜鮮燴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8D7542" w:rsidRPr="008D754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客家小炒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57FE4" w:rsidRPr="00C57FE4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right w:val="single" w:sz="18" w:space="0" w:color="auto"/>
            </w:tcBorders>
            <w:vAlign w:val="center"/>
          </w:tcPr>
          <w:p w:rsidR="001534E4" w:rsidRPr="005E1D6B" w:rsidRDefault="00680EFF" w:rsidP="001534E4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680EFF">
              <w:rPr>
                <w:rFonts w:ascii="華康標楷體(P)" w:eastAsia="華康標楷體(P)" w:hAnsi="標楷體" w:hint="eastAsia"/>
                <w:b/>
                <w:szCs w:val="24"/>
              </w:rPr>
              <w:t>紅豆紫米湯</w:t>
            </w:r>
          </w:p>
        </w:tc>
        <w:tc>
          <w:tcPr>
            <w:tcW w:w="1962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水果、瓜瓜湯</w:t>
            </w:r>
          </w:p>
        </w:tc>
      </w:tr>
      <w:tr w:rsidR="001534E4" w:rsidRPr="005E1D6B" w:rsidTr="001D4D77">
        <w:trPr>
          <w:trHeight w:val="836"/>
          <w:jc w:val="center"/>
        </w:trPr>
        <w:tc>
          <w:tcPr>
            <w:tcW w:w="664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1534E4" w:rsidRPr="005E1D6B" w:rsidRDefault="001534E4" w:rsidP="001534E4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10/19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(五)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貓耳朵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534E4" w:rsidRPr="005E1D6B" w:rsidRDefault="001F16C8" w:rsidP="001534E4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胚芽米飯</w:t>
            </w:r>
          </w:p>
        </w:tc>
        <w:tc>
          <w:tcPr>
            <w:tcW w:w="6164" w:type="dxa"/>
            <w:tcBorders>
              <w:bottom w:val="single" w:sz="18" w:space="0" w:color="auto"/>
            </w:tcBorders>
          </w:tcPr>
          <w:p w:rsidR="001534E4" w:rsidRPr="005E1D6B" w:rsidRDefault="003F10A9" w:rsidP="001534E4">
            <w:pPr>
              <w:rPr>
                <w:rFonts w:ascii="華康標楷體(P)" w:eastAsia="華康標楷體(P)"/>
                <w:b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蒜泥肉片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毛豆薯丁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8D7542" w:rsidRPr="008D754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綜合滷味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AE12A2" w:rsidRPr="00AE12A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小魚味噌湯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水果、米漿</w:t>
            </w:r>
          </w:p>
        </w:tc>
      </w:tr>
      <w:tr w:rsidR="001534E4" w:rsidRPr="005E1D6B" w:rsidTr="001D4D77">
        <w:trPr>
          <w:trHeight w:val="836"/>
          <w:jc w:val="center"/>
        </w:trPr>
        <w:tc>
          <w:tcPr>
            <w:tcW w:w="664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1534E4" w:rsidRDefault="001534E4" w:rsidP="001534E4">
            <w:pPr>
              <w:widowControl/>
              <w:ind w:left="113" w:right="113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 xml:space="preserve">     </w:t>
            </w:r>
          </w:p>
          <w:p w:rsidR="001534E4" w:rsidRPr="005E1D6B" w:rsidRDefault="001534E4" w:rsidP="001534E4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Microsoft JhengHei UI" w:hint="eastAsia"/>
                <w:b/>
              </w:rPr>
              <w:t>第</w:t>
            </w:r>
            <w:r>
              <w:rPr>
                <w:rFonts w:ascii="華康標楷體(P)" w:eastAsia="華康標楷體(P)" w:hAnsi="Microsoft JhengHei UI" w:hint="eastAsia"/>
                <w:b/>
              </w:rPr>
              <w:t>九</w:t>
            </w:r>
            <w:r w:rsidRPr="005E1D6B">
              <w:rPr>
                <w:rFonts w:ascii="華康標楷體(P)" w:eastAsia="華康標楷體(P)" w:hAnsi="Microsoft JhengHei UI" w:hint="eastAsia"/>
                <w:b/>
              </w:rPr>
              <w:t>週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Microsoft JhengHei UI" w:cs="新細明體"/>
                <w:b/>
                <w:kern w:val="0"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10/22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(一)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水煎包+豆漿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534E4" w:rsidRPr="005E1D6B" w:rsidRDefault="001F16C8" w:rsidP="001534E4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麥片飯          蔬食日</w:t>
            </w:r>
          </w:p>
        </w:tc>
        <w:tc>
          <w:tcPr>
            <w:tcW w:w="6164" w:type="dxa"/>
            <w:tcBorders>
              <w:bottom w:val="single" w:sz="4" w:space="0" w:color="auto"/>
            </w:tcBorders>
          </w:tcPr>
          <w:p w:rsidR="001534E4" w:rsidRPr="005E1D6B" w:rsidRDefault="003F10A9" w:rsidP="001534E4">
            <w:pPr>
              <w:rPr>
                <w:rFonts w:ascii="華康標楷體(P)" w:eastAsia="華康標楷體(P)"/>
                <w:b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魚香豆腐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芋香白菜滷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8D7542" w:rsidRPr="008D754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小瓜蒟蒻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57FE4" w:rsidRPr="00C57FE4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吉園圃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田園南瓜湯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水果、蘇打餅乾</w:t>
            </w:r>
          </w:p>
        </w:tc>
      </w:tr>
      <w:tr w:rsidR="001534E4" w:rsidRPr="005E1D6B" w:rsidTr="001D4D77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</w:tcPr>
          <w:p w:rsidR="001534E4" w:rsidRPr="005E1D6B" w:rsidRDefault="001534E4" w:rsidP="001534E4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534E4" w:rsidRPr="005E1D6B" w:rsidRDefault="001534E4" w:rsidP="001534E4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10/23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(二)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麻油長壽麵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534E4" w:rsidRPr="005E1D6B" w:rsidRDefault="001F16C8" w:rsidP="001534E4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香Q白飯</w:t>
            </w:r>
          </w:p>
        </w:tc>
        <w:tc>
          <w:tcPr>
            <w:tcW w:w="6164" w:type="dxa"/>
            <w:tcBorders>
              <w:bottom w:val="single" w:sz="4" w:space="0" w:color="auto"/>
            </w:tcBorders>
          </w:tcPr>
          <w:p w:rsidR="001534E4" w:rsidRPr="005E1D6B" w:rsidRDefault="003F10A9" w:rsidP="001534E4">
            <w:pPr>
              <w:rPr>
                <w:rFonts w:ascii="華康標楷體(P)" w:eastAsia="華康標楷體(P)"/>
                <w:b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鐵板炒豬肉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培根白醬洋芋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EC306D" w:rsidRPr="00EC306D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雞柳雙併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57FE4" w:rsidRPr="00C57FE4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刺瓜雞丁湯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水果、丸子湯</w:t>
            </w:r>
          </w:p>
        </w:tc>
      </w:tr>
      <w:tr w:rsidR="001534E4" w:rsidRPr="005E1D6B" w:rsidTr="001D4D77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1534E4" w:rsidRPr="005E1D6B" w:rsidRDefault="001534E4" w:rsidP="001534E4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10/24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(三)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關東煮湯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E4" w:rsidRPr="005E1D6B" w:rsidRDefault="001F16C8" w:rsidP="001534E4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香Q白飯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4" w:rsidRPr="005E1D6B" w:rsidRDefault="003F10A9" w:rsidP="00AE12A2">
            <w:pPr>
              <w:rPr>
                <w:rFonts w:ascii="華康標楷體(P)" w:eastAsia="華康標楷體(P)"/>
                <w:b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蜜燒雞排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沙茶豆干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EC306D" w:rsidRPr="00EC306D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鮮菇炒白花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57FE4" w:rsidRPr="00C57FE4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青菜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竹筍肉片湯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水果、米漿</w:t>
            </w:r>
          </w:p>
        </w:tc>
      </w:tr>
      <w:tr w:rsidR="001534E4" w:rsidRPr="005E1D6B" w:rsidTr="001D4D77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1534E4" w:rsidRPr="005E1D6B" w:rsidRDefault="001534E4" w:rsidP="001534E4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10/25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(四)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糙米瘦肉粥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E4" w:rsidRPr="005E1D6B" w:rsidRDefault="001F16C8" w:rsidP="001534E4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海苔肉鬆飯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4" w:rsidRPr="005E1D6B" w:rsidRDefault="003F10A9" w:rsidP="001534E4">
            <w:pPr>
              <w:rPr>
                <w:rFonts w:ascii="華康標楷體(P)" w:eastAsia="華康標楷體(P)"/>
                <w:b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蔥燒里肌排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茄汁炒蛋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EC306D" w:rsidRPr="00EC306D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鐵板銀芽</w:t>
            </w:r>
            <w:r w:rsidR="00544351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57FE4" w:rsidRPr="00C57FE4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4E4" w:rsidRPr="005E1D6B" w:rsidRDefault="00680EFF" w:rsidP="001534E4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680EFF">
              <w:rPr>
                <w:rFonts w:ascii="華康標楷體(P)" w:eastAsia="華康標楷體(P)" w:hAnsi="標楷體" w:hint="eastAsia"/>
                <w:b/>
                <w:szCs w:val="24"/>
              </w:rPr>
              <w:t>薑絲冬瓜湯</w:t>
            </w:r>
            <w:bookmarkStart w:id="0" w:name="_GoBack"/>
            <w:bookmarkEnd w:id="0"/>
          </w:p>
        </w:tc>
        <w:tc>
          <w:tcPr>
            <w:tcW w:w="1962" w:type="dxa"/>
            <w:tcBorders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34E4" w:rsidRPr="0093601F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  <w:sz w:val="20"/>
                <w:szCs w:val="20"/>
              </w:rPr>
            </w:pPr>
            <w:r w:rsidRPr="0093601F">
              <w:rPr>
                <w:rFonts w:ascii="Microsoft JhengHei UI" w:eastAsia="Microsoft JhengHei UI" w:hAnsi="Microsoft JhengHei UI" w:hint="eastAsia"/>
                <w:b/>
                <w:bCs/>
                <w:sz w:val="20"/>
                <w:szCs w:val="20"/>
              </w:rPr>
              <w:t>水果、黑糖小饅頭</w:t>
            </w:r>
          </w:p>
        </w:tc>
      </w:tr>
      <w:tr w:rsidR="001534E4" w:rsidRPr="005E1D6B" w:rsidTr="001D4D77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1534E4" w:rsidRPr="005E1D6B" w:rsidRDefault="001534E4" w:rsidP="001534E4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10/26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(五)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茄汁貝殼麵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4E4" w:rsidRPr="005E1D6B" w:rsidRDefault="001F16C8" w:rsidP="001534E4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糙米飯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34E4" w:rsidRPr="005E1D6B" w:rsidRDefault="003F10A9" w:rsidP="001534E4">
            <w:pPr>
              <w:rPr>
                <w:rFonts w:ascii="華康標楷體(P)" w:eastAsia="華康標楷體(P)"/>
                <w:b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麻婆魚丁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回鍋肉片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EC306D" w:rsidRPr="00EC306D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蒜炒海茸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57FE4" w:rsidRPr="00C57FE4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三絲羹湯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水果、養生茶</w:t>
            </w:r>
          </w:p>
        </w:tc>
      </w:tr>
      <w:tr w:rsidR="001534E4" w:rsidRPr="005E1D6B" w:rsidTr="001D4D77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10/29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一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雞絲麵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34E4" w:rsidRPr="005E1D6B" w:rsidRDefault="001F16C8" w:rsidP="001534E4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香Q白飯       蔬食日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34E4" w:rsidRPr="005E1D6B" w:rsidRDefault="003F10A9" w:rsidP="001534E4">
            <w:pPr>
              <w:rPr>
                <w:rFonts w:ascii="華康標楷體(P)" w:eastAsia="華康標楷體(P)"/>
                <w:b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蔥燒油腐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金茸扁蒲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EC306D" w:rsidRPr="00EC306D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香菇蒸蛋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57FE4" w:rsidRPr="00C57FE4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吉園圃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芙蓉濃湯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widowControl/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水果、鮮奶</w:t>
            </w:r>
          </w:p>
        </w:tc>
      </w:tr>
      <w:tr w:rsidR="001534E4" w:rsidRPr="005E1D6B" w:rsidTr="001D4D77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10/30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二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蔬菜豆腐意麵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34E4" w:rsidRPr="005E1D6B" w:rsidRDefault="001F16C8" w:rsidP="001534E4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五穀米飯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34E4" w:rsidRPr="005E1D6B" w:rsidRDefault="003F10A9" w:rsidP="001534E4">
            <w:pPr>
              <w:rPr>
                <w:rFonts w:ascii="華康標楷體(P)" w:eastAsia="華康標楷體(P)"/>
                <w:b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五香三節翅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芹香蔬菜條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EC306D" w:rsidRPr="00EC306D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瓜仔肉燥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57FE4" w:rsidRPr="00C57FE4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海結排骨湯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水果、菇菇湯</w:t>
            </w:r>
          </w:p>
        </w:tc>
      </w:tr>
      <w:tr w:rsidR="001534E4" w:rsidRPr="005E1D6B" w:rsidTr="001D4D77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10/31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三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宜蘭扁食湯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34E4" w:rsidRPr="005E1D6B" w:rsidRDefault="001F16C8" w:rsidP="001534E4">
            <w:pPr>
              <w:jc w:val="center"/>
              <w:rPr>
                <w:rFonts w:ascii="華康標楷體(P)" w:eastAsia="華康標楷體(P)" w:hAnsi="標楷體"/>
                <w:b/>
                <w:color w:val="000000"/>
                <w:sz w:val="20"/>
                <w:szCs w:val="20"/>
              </w:rPr>
            </w:pPr>
            <w:r w:rsidRPr="001F16C8">
              <w:rPr>
                <w:rFonts w:ascii="華康標楷體(P)" w:eastAsia="華康標楷體(P)" w:hAnsi="標楷體" w:hint="eastAsia"/>
                <w:b/>
                <w:color w:val="000000"/>
                <w:sz w:val="20"/>
                <w:szCs w:val="20"/>
              </w:rPr>
              <w:t>燕麥飯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34E4" w:rsidRPr="005E1D6B" w:rsidRDefault="003F10A9" w:rsidP="001534E4">
            <w:pPr>
              <w:rPr>
                <w:rFonts w:ascii="華康標楷體(P)" w:eastAsia="華康標楷體(P)"/>
                <w:b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香酥豬排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白玉什錦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EC306D" w:rsidRPr="00EC306D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筍香肉末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57FE4" w:rsidRPr="00C57FE4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青菜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榨菜肉絲湯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水果、珍珠丸</w:t>
            </w:r>
          </w:p>
        </w:tc>
      </w:tr>
      <w:tr w:rsidR="00FE66BA" w:rsidRPr="005E1D6B" w:rsidTr="00A97888">
        <w:trPr>
          <w:trHeight w:val="529"/>
          <w:jc w:val="center"/>
        </w:trPr>
        <w:tc>
          <w:tcPr>
            <w:tcW w:w="664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E66BA" w:rsidRPr="005E1D6B" w:rsidRDefault="00FE66BA" w:rsidP="00FE66BA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0"/>
                <w:szCs w:val="20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0"/>
                <w:szCs w:val="20"/>
              </w:rPr>
              <w:t>備註</w:t>
            </w:r>
          </w:p>
        </w:tc>
        <w:tc>
          <w:tcPr>
            <w:tcW w:w="14578" w:type="dxa"/>
            <w:gridSpan w:val="6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7531" w:rsidRPr="005E1D6B" w:rsidRDefault="00817531" w:rsidP="00566F81">
            <w:pPr>
              <w:snapToGrid w:val="0"/>
              <w:contextualSpacing/>
              <w:rPr>
                <w:rFonts w:ascii="華康標楷體(P)" w:eastAsia="華康標楷體(P)" w:hAnsi="標楷體"/>
                <w:b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***全面使用非基改黃豆製品及玉米    ***星期一提供吉園圃蔬菜,星期二、星期四、星期五供應有機蔬菜</w:t>
            </w:r>
          </w:p>
        </w:tc>
      </w:tr>
    </w:tbl>
    <w:p w:rsidR="00962515" w:rsidRPr="005E1D6B" w:rsidRDefault="00962515" w:rsidP="00FE18E8">
      <w:pPr>
        <w:jc w:val="center"/>
        <w:rPr>
          <w:rFonts w:ascii="華康標楷體(P)" w:eastAsia="華康標楷體(P)" w:hAnsi="標楷體"/>
          <w:b/>
          <w:sz w:val="28"/>
          <w:szCs w:val="28"/>
        </w:rPr>
      </w:pPr>
    </w:p>
    <w:sectPr w:rsidR="00962515" w:rsidRPr="005E1D6B" w:rsidSect="00684BB3">
      <w:pgSz w:w="16839" w:h="23814" w:code="8"/>
      <w:pgMar w:top="720" w:right="720" w:bottom="720" w:left="720" w:header="851" w:footer="992" w:gutter="0"/>
      <w:paperSrc w:other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183" w:rsidRDefault="00551183" w:rsidP="00091C19">
      <w:r>
        <w:separator/>
      </w:r>
    </w:p>
  </w:endnote>
  <w:endnote w:type="continuationSeparator" w:id="0">
    <w:p w:rsidR="00551183" w:rsidRDefault="00551183" w:rsidP="0009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183" w:rsidRDefault="00551183" w:rsidP="00091C19">
      <w:r>
        <w:separator/>
      </w:r>
    </w:p>
  </w:footnote>
  <w:footnote w:type="continuationSeparator" w:id="0">
    <w:p w:rsidR="00551183" w:rsidRDefault="00551183" w:rsidP="00091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A6F2F"/>
    <w:multiLevelType w:val="hybridMultilevel"/>
    <w:tmpl w:val="665C3F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8962A3"/>
    <w:multiLevelType w:val="hybridMultilevel"/>
    <w:tmpl w:val="A82409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15"/>
    <w:rsid w:val="00016319"/>
    <w:rsid w:val="0003681E"/>
    <w:rsid w:val="00037A5D"/>
    <w:rsid w:val="00052A7B"/>
    <w:rsid w:val="00072559"/>
    <w:rsid w:val="00091C19"/>
    <w:rsid w:val="0009298A"/>
    <w:rsid w:val="000A6B18"/>
    <w:rsid w:val="000B5B7D"/>
    <w:rsid w:val="000C785E"/>
    <w:rsid w:val="000D5E03"/>
    <w:rsid w:val="000E3DFC"/>
    <w:rsid w:val="000F0964"/>
    <w:rsid w:val="000F1326"/>
    <w:rsid w:val="0010394D"/>
    <w:rsid w:val="00115A4E"/>
    <w:rsid w:val="00122CAF"/>
    <w:rsid w:val="001534E4"/>
    <w:rsid w:val="00156C57"/>
    <w:rsid w:val="00160967"/>
    <w:rsid w:val="001A165B"/>
    <w:rsid w:val="001B4EE1"/>
    <w:rsid w:val="001B6015"/>
    <w:rsid w:val="001C2472"/>
    <w:rsid w:val="001C5983"/>
    <w:rsid w:val="001D4D77"/>
    <w:rsid w:val="001D7587"/>
    <w:rsid w:val="001F16C8"/>
    <w:rsid w:val="00212C33"/>
    <w:rsid w:val="002366A2"/>
    <w:rsid w:val="00253204"/>
    <w:rsid w:val="00277A3D"/>
    <w:rsid w:val="00295702"/>
    <w:rsid w:val="002B6FF8"/>
    <w:rsid w:val="002C1D16"/>
    <w:rsid w:val="002C5AEF"/>
    <w:rsid w:val="002C6E34"/>
    <w:rsid w:val="002D3119"/>
    <w:rsid w:val="002D4764"/>
    <w:rsid w:val="002D5BA2"/>
    <w:rsid w:val="002D6761"/>
    <w:rsid w:val="002E303E"/>
    <w:rsid w:val="002E6143"/>
    <w:rsid w:val="002F2A97"/>
    <w:rsid w:val="0030316C"/>
    <w:rsid w:val="003249A9"/>
    <w:rsid w:val="00327143"/>
    <w:rsid w:val="0035495D"/>
    <w:rsid w:val="00354DA1"/>
    <w:rsid w:val="003573E0"/>
    <w:rsid w:val="0036281A"/>
    <w:rsid w:val="00374548"/>
    <w:rsid w:val="00381C6D"/>
    <w:rsid w:val="00396F0A"/>
    <w:rsid w:val="003A0A22"/>
    <w:rsid w:val="003A407B"/>
    <w:rsid w:val="003C39FD"/>
    <w:rsid w:val="003C5580"/>
    <w:rsid w:val="003E19EC"/>
    <w:rsid w:val="003E3163"/>
    <w:rsid w:val="003E67F5"/>
    <w:rsid w:val="003E683F"/>
    <w:rsid w:val="003F033B"/>
    <w:rsid w:val="003F10A9"/>
    <w:rsid w:val="004141AD"/>
    <w:rsid w:val="004266CA"/>
    <w:rsid w:val="00434703"/>
    <w:rsid w:val="0044699B"/>
    <w:rsid w:val="00471027"/>
    <w:rsid w:val="00495BBC"/>
    <w:rsid w:val="004A1BF8"/>
    <w:rsid w:val="004B2ED4"/>
    <w:rsid w:val="004B5308"/>
    <w:rsid w:val="004C0956"/>
    <w:rsid w:val="004F7D9A"/>
    <w:rsid w:val="00510D7F"/>
    <w:rsid w:val="00535397"/>
    <w:rsid w:val="00540CE5"/>
    <w:rsid w:val="00543453"/>
    <w:rsid w:val="00544351"/>
    <w:rsid w:val="005507DD"/>
    <w:rsid w:val="00551183"/>
    <w:rsid w:val="00566F81"/>
    <w:rsid w:val="00582DFE"/>
    <w:rsid w:val="00585A1E"/>
    <w:rsid w:val="00593E8B"/>
    <w:rsid w:val="00596CE0"/>
    <w:rsid w:val="005B0056"/>
    <w:rsid w:val="005B2B57"/>
    <w:rsid w:val="005E17AB"/>
    <w:rsid w:val="005E1A7A"/>
    <w:rsid w:val="005E1D6B"/>
    <w:rsid w:val="005F5A0B"/>
    <w:rsid w:val="0060271F"/>
    <w:rsid w:val="00604518"/>
    <w:rsid w:val="00607EC6"/>
    <w:rsid w:val="00615F91"/>
    <w:rsid w:val="0063045F"/>
    <w:rsid w:val="00630747"/>
    <w:rsid w:val="00631B41"/>
    <w:rsid w:val="006424D6"/>
    <w:rsid w:val="00664640"/>
    <w:rsid w:val="0067294A"/>
    <w:rsid w:val="00680EFF"/>
    <w:rsid w:val="00684BB3"/>
    <w:rsid w:val="006A4E5F"/>
    <w:rsid w:val="006A5697"/>
    <w:rsid w:val="006A5AE7"/>
    <w:rsid w:val="006B08AE"/>
    <w:rsid w:val="006C0385"/>
    <w:rsid w:val="006E1368"/>
    <w:rsid w:val="006E653E"/>
    <w:rsid w:val="0072788A"/>
    <w:rsid w:val="00750694"/>
    <w:rsid w:val="00757631"/>
    <w:rsid w:val="00764ECF"/>
    <w:rsid w:val="007805D2"/>
    <w:rsid w:val="0078774B"/>
    <w:rsid w:val="007B4E7A"/>
    <w:rsid w:val="007B7EBD"/>
    <w:rsid w:val="007C06C2"/>
    <w:rsid w:val="007C4805"/>
    <w:rsid w:val="007C634F"/>
    <w:rsid w:val="007D0629"/>
    <w:rsid w:val="007D2A5F"/>
    <w:rsid w:val="007F2478"/>
    <w:rsid w:val="00817531"/>
    <w:rsid w:val="008212FC"/>
    <w:rsid w:val="0082337B"/>
    <w:rsid w:val="008276C4"/>
    <w:rsid w:val="00833910"/>
    <w:rsid w:val="00846F40"/>
    <w:rsid w:val="00866138"/>
    <w:rsid w:val="00876CCF"/>
    <w:rsid w:val="008774F2"/>
    <w:rsid w:val="00891CD4"/>
    <w:rsid w:val="008D7542"/>
    <w:rsid w:val="008E3BB0"/>
    <w:rsid w:val="008F05A7"/>
    <w:rsid w:val="009102AD"/>
    <w:rsid w:val="00924008"/>
    <w:rsid w:val="00930056"/>
    <w:rsid w:val="0093601F"/>
    <w:rsid w:val="009366D7"/>
    <w:rsid w:val="009424FE"/>
    <w:rsid w:val="00950608"/>
    <w:rsid w:val="0096219D"/>
    <w:rsid w:val="00962515"/>
    <w:rsid w:val="009657FD"/>
    <w:rsid w:val="00965AD4"/>
    <w:rsid w:val="00982AE9"/>
    <w:rsid w:val="009B48EE"/>
    <w:rsid w:val="009B4AEE"/>
    <w:rsid w:val="009D6007"/>
    <w:rsid w:val="009E7DB1"/>
    <w:rsid w:val="00A03288"/>
    <w:rsid w:val="00A04683"/>
    <w:rsid w:val="00A4255E"/>
    <w:rsid w:val="00A43FDB"/>
    <w:rsid w:val="00A4472F"/>
    <w:rsid w:val="00A51EEF"/>
    <w:rsid w:val="00A64138"/>
    <w:rsid w:val="00A64FAC"/>
    <w:rsid w:val="00A66DDC"/>
    <w:rsid w:val="00A67B59"/>
    <w:rsid w:val="00A723D5"/>
    <w:rsid w:val="00A7593C"/>
    <w:rsid w:val="00A842EB"/>
    <w:rsid w:val="00A9534C"/>
    <w:rsid w:val="00A97888"/>
    <w:rsid w:val="00AA1323"/>
    <w:rsid w:val="00AC7E8D"/>
    <w:rsid w:val="00AE12A2"/>
    <w:rsid w:val="00AF3C44"/>
    <w:rsid w:val="00AF5F50"/>
    <w:rsid w:val="00B00D93"/>
    <w:rsid w:val="00B0498B"/>
    <w:rsid w:val="00B2700C"/>
    <w:rsid w:val="00B5514C"/>
    <w:rsid w:val="00B64913"/>
    <w:rsid w:val="00B7693F"/>
    <w:rsid w:val="00B96600"/>
    <w:rsid w:val="00BA685D"/>
    <w:rsid w:val="00BB2571"/>
    <w:rsid w:val="00BB2745"/>
    <w:rsid w:val="00BF451B"/>
    <w:rsid w:val="00C20228"/>
    <w:rsid w:val="00C2050D"/>
    <w:rsid w:val="00C2446D"/>
    <w:rsid w:val="00C413C2"/>
    <w:rsid w:val="00C45BAC"/>
    <w:rsid w:val="00C45F0A"/>
    <w:rsid w:val="00C47BE1"/>
    <w:rsid w:val="00C57FE4"/>
    <w:rsid w:val="00C721A5"/>
    <w:rsid w:val="00C8169E"/>
    <w:rsid w:val="00C851D0"/>
    <w:rsid w:val="00C93ACD"/>
    <w:rsid w:val="00C96C7E"/>
    <w:rsid w:val="00CB4989"/>
    <w:rsid w:val="00CB7244"/>
    <w:rsid w:val="00CC1CAF"/>
    <w:rsid w:val="00CC7C4A"/>
    <w:rsid w:val="00D150B1"/>
    <w:rsid w:val="00D33427"/>
    <w:rsid w:val="00D4664B"/>
    <w:rsid w:val="00D55A8C"/>
    <w:rsid w:val="00D67FA8"/>
    <w:rsid w:val="00D74719"/>
    <w:rsid w:val="00D76464"/>
    <w:rsid w:val="00D767BD"/>
    <w:rsid w:val="00D76EEA"/>
    <w:rsid w:val="00D83B8B"/>
    <w:rsid w:val="00DB2236"/>
    <w:rsid w:val="00DC2F61"/>
    <w:rsid w:val="00DE0A32"/>
    <w:rsid w:val="00E233ED"/>
    <w:rsid w:val="00E32AC0"/>
    <w:rsid w:val="00E4639E"/>
    <w:rsid w:val="00E63D08"/>
    <w:rsid w:val="00E7032A"/>
    <w:rsid w:val="00E8600A"/>
    <w:rsid w:val="00EA7A82"/>
    <w:rsid w:val="00EC0449"/>
    <w:rsid w:val="00EC306D"/>
    <w:rsid w:val="00EC6B2C"/>
    <w:rsid w:val="00EC7C1E"/>
    <w:rsid w:val="00EE413D"/>
    <w:rsid w:val="00EF17CA"/>
    <w:rsid w:val="00F122CD"/>
    <w:rsid w:val="00F22E77"/>
    <w:rsid w:val="00F27FE6"/>
    <w:rsid w:val="00F30906"/>
    <w:rsid w:val="00F718BE"/>
    <w:rsid w:val="00F82FC2"/>
    <w:rsid w:val="00F922FA"/>
    <w:rsid w:val="00F942CB"/>
    <w:rsid w:val="00FB46E2"/>
    <w:rsid w:val="00FB6E36"/>
    <w:rsid w:val="00FE18E8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50A9B0-661E-4106-AD0A-8BF0528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05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91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1C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1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1C1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2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2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DB5B5-77F4-4DA3-A18C-BD972981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Administrator</cp:lastModifiedBy>
  <cp:revision>28</cp:revision>
  <cp:lastPrinted>2018-09-21T00:58:00Z</cp:lastPrinted>
  <dcterms:created xsi:type="dcterms:W3CDTF">2018-09-18T07:34:00Z</dcterms:created>
  <dcterms:modified xsi:type="dcterms:W3CDTF">2018-10-01T06:20:00Z</dcterms:modified>
  <cp:contentStatus/>
</cp:coreProperties>
</file>